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91" w:rsidRPr="006F2BD5" w:rsidRDefault="00025D91" w:rsidP="006F2BD5">
      <w:pPr>
        <w:pStyle w:val="NormalWeb"/>
        <w:spacing w:before="0" w:after="0"/>
        <w:rPr>
          <w:rStyle w:val="BookTitle"/>
          <w:rFonts w:ascii="Tahoma" w:hAnsi="Tahoma" w:cs="Tahoma"/>
          <w:i w:val="0"/>
          <w:iCs w:val="0"/>
          <w:smallCaps w:val="0"/>
          <w:color w:val="781E65"/>
          <w:sz w:val="48"/>
          <w:szCs w:val="48"/>
          <w:lang w:val="en-US" w:bidi="th-TH"/>
        </w:rPr>
      </w:pPr>
      <w:r w:rsidRPr="006F2BD5">
        <w:rPr>
          <w:rFonts w:ascii="Tahoma" w:eastAsia="Calibri" w:hAnsi="Tahoma" w:cs="Tahoma" w:hint="cs"/>
          <w:b/>
          <w:bCs/>
          <w:color w:val="781E65"/>
          <w:sz w:val="48"/>
          <w:szCs w:val="48"/>
          <w:cs/>
          <w:lang w:val="en-US" w:eastAsia="en-US" w:bidi="th-TH"/>
        </w:rPr>
        <w:t>แผ่น</w:t>
      </w:r>
      <w:r w:rsidRPr="006F2BD5">
        <w:rPr>
          <w:rFonts w:ascii="Tahoma" w:eastAsia="Calibri" w:hAnsi="Tahoma" w:cs="Tahoma"/>
          <w:b/>
          <w:bCs/>
          <w:color w:val="781E65"/>
          <w:sz w:val="48"/>
          <w:szCs w:val="48"/>
          <w:cs/>
          <w:lang w:val="en-US" w:eastAsia="en-US" w:bidi="th-TH"/>
        </w:rPr>
        <w:t>ข้อเท็จจริง</w:t>
      </w:r>
    </w:p>
    <w:p w:rsidR="00025D91" w:rsidRPr="006F2BD5" w:rsidRDefault="00025D91" w:rsidP="006F2BD5">
      <w:pPr>
        <w:pStyle w:val="NormalWeb"/>
        <w:spacing w:before="0" w:after="0"/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48"/>
          <w:szCs w:val="48"/>
          <w:lang w:val="en-US" w:bidi="th-TH"/>
        </w:rPr>
      </w:pPr>
      <w:r w:rsidRPr="006F2BD5">
        <w:rPr>
          <w:rStyle w:val="BookTitle"/>
          <w:rFonts w:ascii="Tahoma" w:hAnsi="Tahoma" w:cs="Tahoma" w:hint="cs"/>
          <w:b/>
          <w:bCs/>
          <w:i w:val="0"/>
          <w:iCs w:val="0"/>
          <w:smallCaps w:val="0"/>
          <w:color w:val="781E65"/>
          <w:sz w:val="48"/>
          <w:szCs w:val="48"/>
          <w:cs/>
          <w:lang w:val="en-US" w:bidi="th-TH"/>
        </w:rPr>
        <w:t>บริการการจ้างงานคนทุพพลภาพ</w:t>
      </w:r>
    </w:p>
    <w:p w:rsidR="00025D91" w:rsidRPr="006F2BD5" w:rsidRDefault="00025D91" w:rsidP="00025D91">
      <w:pPr>
        <w:pStyle w:val="NormalWeb"/>
        <w:spacing w:before="0" w:after="0"/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</w:pPr>
    </w:p>
    <w:p w:rsidR="00025D91" w:rsidRPr="006F2BD5" w:rsidRDefault="00025D91" w:rsidP="00025D91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</w:pPr>
      <w:r w:rsidRPr="006F2BD5">
        <w:rPr>
          <w:rFonts w:ascii="Tahoma" w:hAnsi="Tahoma" w:cs="Tahoma"/>
          <w:color w:val="781E65"/>
          <w:cs/>
          <w:lang w:val="en-US" w:bidi="th-TH"/>
        </w:rPr>
        <w:t>บริการการจ้างงานคนทุพพลภาพ</w:t>
      </w:r>
      <w:r w:rsidRPr="006F2BD5">
        <w:rPr>
          <w:rFonts w:ascii="Tahoma" w:hAnsi="Tahoma" w:cs="Tahoma"/>
          <w:color w:val="781E65"/>
          <w:cs/>
          <w:lang w:bidi="th-TH"/>
        </w:rPr>
        <w:t xml:space="preserve"> (</w:t>
      </w:r>
      <w:r w:rsidRPr="006F2BD5">
        <w:rPr>
          <w:rFonts w:ascii="Tahoma" w:hAnsi="Tahoma" w:cs="Tahoma"/>
          <w:color w:val="781E65"/>
          <w:lang w:bidi="th-TH"/>
        </w:rPr>
        <w:t>DES)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 เป็นผู้ให้บริการภายใต้สัญญาของบริการการจ้างงานและการสนับสนุนของรัฐบาล ผู้ให้บริการเหล่านี้ช่วยเหลือผู้ทุพพลภาพ ผู้ได้รับบาดเจ็บ หรือผู้มีปัญหาด้าน</w:t>
      </w:r>
      <w:r w:rsidRPr="006F2BD5">
        <w:rPr>
          <w:rFonts w:ascii="Tahoma" w:hAnsi="Tahoma" w:cs="Tahoma"/>
          <w:color w:val="781E65"/>
          <w:cs/>
          <w:lang w:val="en-US" w:bidi="th-TH"/>
        </w:rPr>
        <w:t>สุขภาพ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 ที่มีสิทธิในการหางานและการรักษางานนั้นไว้</w:t>
      </w:r>
    </w:p>
    <w:p w:rsidR="00025D91" w:rsidRPr="006F2BD5" w:rsidRDefault="00025D91" w:rsidP="00025D91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</w:pP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ผู้ให้บริการ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 xml:space="preserve">DES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เป็นผู้เชี่ยวชาญในการเชื่อมโยงผู้ทุพพลภาพกับนายจ้างในอนาคต ผู้ให้บริการทำงานร่วมกับผู้ทุพพลภาพโดยตรง เพื่อช่วยให้พวกเขาได้งานทำด้วยการ</w:t>
      </w:r>
      <w:r w:rsidRPr="006F2BD5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 xml:space="preserve">เรียนรู้ทักษะ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คุณวุฒิ ประสบการณ์การทำงานที่ผ่านมา และเป้าหมายทางอาชีพของ</w:t>
      </w:r>
      <w:r w:rsidRPr="006F2BD5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>พวกเขา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  ผู้ให้บริการ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 xml:space="preserve">DES </w:t>
      </w:r>
      <w:r w:rsidRPr="006F2BD5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>ทราบว่ามี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งานที่ไหน และ</w:t>
      </w:r>
      <w:r w:rsidRPr="006F2BD5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 xml:space="preserve">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จะช่วยผู้ทุพพลภาพหางานและรักษางานนั้นไว้ได้อย่างไร</w:t>
      </w:r>
    </w:p>
    <w:p w:rsidR="00025D91" w:rsidRPr="006F2BD5" w:rsidRDefault="00025D91" w:rsidP="00025D91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</w:pPr>
      <w:r w:rsidRPr="006F2BD5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>เมื่อ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ผู้ทุพพลภาพได้งานแล้ว ผู้ให้บริการ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 xml:space="preserve">DES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จะให้การสนับสนุนการจ้างงานแก่ผู้ทุพพลภาพเป็นเวลาอย่างน้อย 26 สัปดาห์ </w:t>
      </w:r>
      <w:r w:rsidRPr="006F2BD5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>และ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อาจจะยังคงช่วยทั้งลูกจ้างและนายจ้างได้นานตราบเท่าที่จำเป็น</w:t>
      </w:r>
    </w:p>
    <w:p w:rsidR="00025D91" w:rsidRPr="006F2BD5" w:rsidRDefault="00025D91" w:rsidP="00025D91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</w:pP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สำหรับนายจ้าง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>DES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สามารถให้บริการฟรีได้หลายบริการ</w:t>
      </w:r>
      <w:r w:rsidRPr="006F2BD5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 xml:space="preserve">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ซึ่งรวมถึงการช่วยเหลือในด้านการว่าจ้างและ</w:t>
      </w:r>
      <w:r w:rsidRPr="006F2BD5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>การ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รักษาคนทำงานหนุ่มสาวที่ทุพพลภาพไว้</w:t>
      </w:r>
    </w:p>
    <w:p w:rsidR="00025D91" w:rsidRPr="006F2BD5" w:rsidRDefault="00025D91" w:rsidP="00025D91">
      <w:pPr>
        <w:spacing w:after="0"/>
        <w:rPr>
          <w:rStyle w:val="BookTitle"/>
          <w:rFonts w:ascii="Tahoma" w:hAnsi="Tahoma" w:cs="Tahoma"/>
          <w:i w:val="0"/>
          <w:iCs w:val="0"/>
          <w:smallCaps w:val="0"/>
          <w:color w:val="781E65"/>
          <w:lang w:bidi="th-TH"/>
        </w:rPr>
      </w:pP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หากต้องการทราบว่าท่านสามารถได้รับความช่วยเหลือจาก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 xml:space="preserve">DES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หรือไม่ โปรดติดต่อกระทรวงบริการมนุษย์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(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>Centrelink</w:t>
      </w:r>
      <w:r w:rsidRPr="006F2BD5">
        <w:rPr>
          <w:rStyle w:val="BookTitle"/>
          <w:rFonts w:ascii="Tahoma" w:hAnsi="Tahoma" w:cs="Tahoma"/>
          <w:i w:val="0"/>
          <w:iCs w:val="0"/>
          <w:color w:val="781E65"/>
          <w:lang w:bidi="th-TH"/>
        </w:rPr>
        <w:t>)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 หรือท่านอาจลงทะเบียนโดยตรงกับผู้ให้บริการ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 xml:space="preserve">DES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ใน</w:t>
      </w:r>
      <w:r w:rsidRPr="006F2BD5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>ย่าน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ของท่านก็ได้ รายชื่อผู้ให้บริการ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 xml:space="preserve">DES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ใน</w:t>
      </w:r>
      <w:r w:rsidRPr="006F2BD5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bidi="th-TH"/>
        </w:rPr>
        <w:t>ย่าน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ของท่านอยู่ในเว็บไซต์ </w:t>
      </w:r>
      <w:proofErr w:type="spellStart"/>
      <w:r w:rsidRPr="006F2BD5">
        <w:rPr>
          <w:rFonts w:ascii="Tahoma" w:eastAsia="Times New Roman" w:hAnsi="Tahoma" w:cs="Tahoma"/>
          <w:color w:val="781E65"/>
          <w:u w:color="0070C0"/>
          <w:lang w:eastAsia="en-AU"/>
        </w:rPr>
        <w:t>Jobactive</w:t>
      </w:r>
      <w:proofErr w:type="spellEnd"/>
      <w:r w:rsidRPr="006F2BD5">
        <w:rPr>
          <w:rStyle w:val="Hyperlink"/>
          <w:rFonts w:ascii="Tahoma" w:eastAsia="Times New Roman" w:hAnsi="Tahoma" w:cs="Tahoma"/>
          <w:color w:val="781E65"/>
          <w:u w:val="none"/>
          <w:cs/>
          <w:lang w:eastAsia="en-AU" w:bidi="th-TH"/>
        </w:rPr>
        <w:t xml:space="preserve"> </w:t>
      </w:r>
      <w:r w:rsidRPr="006F2BD5">
        <w:rPr>
          <w:rStyle w:val="BookTitle"/>
          <w:rFonts w:ascii="Tahoma" w:hAnsi="Tahoma" w:cs="Tahoma"/>
          <w:i w:val="0"/>
          <w:iCs w:val="0"/>
          <w:color w:val="781E65"/>
          <w:cs/>
          <w:lang w:bidi="th-TH"/>
        </w:rPr>
        <w:t>ที่</w:t>
      </w:r>
      <w:r w:rsidRPr="006F2BD5">
        <w:rPr>
          <w:rStyle w:val="Hyperlink"/>
          <w:rFonts w:ascii="Tahoma" w:eastAsia="Times New Roman" w:hAnsi="Tahoma" w:cs="Tahoma"/>
          <w:color w:val="781E65"/>
          <w:u w:val="none"/>
          <w:cs/>
          <w:lang w:eastAsia="en-AU" w:bidi="th-TH"/>
        </w:rPr>
        <w:t xml:space="preserve"> </w:t>
      </w:r>
      <w:r w:rsidRPr="006F2BD5">
        <w:rPr>
          <w:rStyle w:val="Hyperlink"/>
          <w:rFonts w:ascii="Tahoma" w:eastAsia="Times New Roman" w:hAnsi="Tahoma" w:cs="Tahoma"/>
          <w:color w:val="781E65"/>
          <w:u w:val="none"/>
          <w:lang w:eastAsia="en-AU"/>
        </w:rPr>
        <w:t xml:space="preserve"> </w:t>
      </w:r>
      <w:r w:rsidRPr="006F2BD5">
        <w:rPr>
          <w:rFonts w:ascii="Tahoma" w:eastAsia="Times New Roman" w:hAnsi="Tahoma" w:cs="Tahoma"/>
          <w:color w:val="781E65"/>
          <w:u w:color="0070C0"/>
          <w:lang w:eastAsia="en-AU"/>
        </w:rPr>
        <w:t>www.jobsearch.gov.au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</w:p>
    <w:p w:rsidR="00025D91" w:rsidRPr="006F2BD5" w:rsidRDefault="00025D91" w:rsidP="00025D91">
      <w:pPr>
        <w:spacing w:after="0"/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</w:pP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หากต้องการทราบข้อมูลเพิ่มเติมในเรื่องการจ้างงานคนทุพพลภาพ โปรดไปที่เว็บไซต์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/>
        </w:rPr>
        <w:t xml:space="preserve">: </w:t>
      </w:r>
      <w:r w:rsidRPr="006F2BD5">
        <w:rPr>
          <w:rFonts w:ascii="Tahoma" w:eastAsia="Times New Roman" w:hAnsi="Tahoma" w:cs="Tahoma"/>
          <w:color w:val="781E65"/>
          <w:u w:color="0070C0"/>
          <w:lang w:eastAsia="en-AU"/>
        </w:rPr>
        <w:t>www.jobaccess.gov.au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หรือโทรศัพท์ถึงที่ปรึกษาของ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proofErr w:type="spellStart"/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>JobAccess</w:t>
      </w:r>
      <w:proofErr w:type="spellEnd"/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 ที่หมายเลข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1800 464 800 </w:t>
      </w:r>
      <w:r w:rsidRPr="006F2BD5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ท่านต้องเสียค่าใช้จ่ายถ้าโทรจากโทรศัพท์มือถือ</w:t>
      </w:r>
    </w:p>
    <w:p w:rsidR="00025D91" w:rsidRPr="006F2BD5" w:rsidRDefault="00025D91" w:rsidP="00025D91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  <w:cs/>
          <w:lang w:val="en-US" w:bidi="th-TH"/>
        </w:rPr>
      </w:pPr>
    </w:p>
    <w:p w:rsidR="008A730F" w:rsidRPr="006F2BD5" w:rsidRDefault="008A730F" w:rsidP="00025D91">
      <w:pPr>
        <w:rPr>
          <w:color w:val="781E65"/>
        </w:rPr>
      </w:pPr>
      <w:bookmarkStart w:id="0" w:name="_GoBack"/>
      <w:bookmarkEnd w:id="0"/>
    </w:p>
    <w:sectPr w:rsidR="008A730F" w:rsidRPr="006F2BD5" w:rsidSect="00675CDE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D6" w:rsidRDefault="006C6CD6" w:rsidP="00EF4574">
      <w:pPr>
        <w:spacing w:before="0" w:after="0" w:line="240" w:lineRule="auto"/>
      </w:pPr>
      <w:r>
        <w:separator/>
      </w:r>
    </w:p>
  </w:endnote>
  <w:endnote w:type="continuationSeparator" w:id="0">
    <w:p w:rsidR="006C6CD6" w:rsidRDefault="006C6CD6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71EC7">
    <w:pPr>
      <w:pStyle w:val="Footer"/>
    </w:pPr>
    <w:r w:rsidRPr="00A71EC7">
      <w:rPr>
        <w:rStyle w:val="Emphasis"/>
        <w:color w:val="850C6C"/>
        <w:sz w:val="24"/>
        <w:szCs w:val="24"/>
      </w:rPr>
      <w:t>Accessibility checklist for employers 1892.06.16Q</w:t>
    </w:r>
    <w:r w:rsidR="006C6CD6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FA17FC">
      <w:fldChar w:fldCharType="begin"/>
    </w:r>
    <w:r w:rsidR="00B96DCB">
      <w:instrText xml:space="preserve"> PAGE   \* MERGEFORMAT </w:instrText>
    </w:r>
    <w:r w:rsidR="00FA17FC">
      <w:fldChar w:fldCharType="separate"/>
    </w:r>
    <w:r w:rsidR="00025D91">
      <w:rPr>
        <w:noProof/>
      </w:rPr>
      <w:t>2</w:t>
    </w:r>
    <w:r w:rsidR="00FA17F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675CDE">
      <w:rPr>
        <w:sz w:val="28"/>
        <w:szCs w:val="28"/>
      </w:rPr>
      <w:t>.</w:t>
    </w:r>
  </w:p>
  <w:p w:rsidR="003959FC" w:rsidRPr="006F2BD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6F2BD5">
      <w:rPr>
        <w:color w:val="781E65"/>
      </w:rPr>
      <w:t>1800 464 800</w:t>
    </w:r>
    <w:r w:rsidRPr="006F2BD5">
      <w:rPr>
        <w:color w:val="781E65"/>
      </w:rPr>
      <w:tab/>
    </w:r>
    <w:r w:rsidRPr="006F2BD5">
      <w:rPr>
        <w:color w:val="781E65"/>
      </w:rPr>
      <w:tab/>
      <w:t>www.jobaccess.gov.au</w:t>
    </w:r>
  </w:p>
  <w:p w:rsidR="003959FC" w:rsidRPr="006F2BD5" w:rsidRDefault="00B5760C" w:rsidP="006F2BD5">
    <w:pPr>
      <w:spacing w:before="360"/>
      <w:ind w:left="84"/>
      <w:rPr>
        <w:i/>
        <w:iCs/>
        <w:color w:val="781E65"/>
      </w:rPr>
    </w:pPr>
    <w:r w:rsidRPr="006F2BD5">
      <w:rPr>
        <w:rStyle w:val="Emphasis"/>
        <w:color w:val="781E65"/>
      </w:rPr>
      <w:t>Disability Employment Services</w:t>
    </w:r>
    <w:r w:rsidR="00675CDE" w:rsidRPr="006F2BD5">
      <w:rPr>
        <w:rStyle w:val="Emphasis"/>
        <w:color w:val="781E65"/>
      </w:rPr>
      <w:t xml:space="preserve"> V.1.0</w:t>
    </w:r>
    <w:r w:rsidRPr="006F2BD5">
      <w:rPr>
        <w:rStyle w:val="Emphasis"/>
        <w:color w:val="781E65"/>
      </w:rPr>
      <w:t xml:space="preserve"> </w:t>
    </w:r>
    <w:r w:rsidR="00675CDE" w:rsidRPr="006F2BD5">
      <w:rPr>
        <w:rStyle w:val="Emphasis"/>
        <w:color w:val="781E65"/>
      </w:rPr>
      <w:t xml:space="preserve">                                                         </w:t>
    </w:r>
    <w:r w:rsidR="00CA4477" w:rsidRPr="006F2BD5">
      <w:rPr>
        <w:rStyle w:val="Emphasis"/>
        <w:b/>
        <w:i w:val="0"/>
        <w:color w:val="781E65"/>
      </w:rPr>
      <w:t>188</w:t>
    </w:r>
    <w:r w:rsidRPr="006F2BD5">
      <w:rPr>
        <w:rStyle w:val="Emphasis"/>
        <w:b/>
        <w:i w:val="0"/>
        <w:color w:val="781E65"/>
      </w:rPr>
      <w:t>7</w:t>
    </w:r>
    <w:r w:rsidR="00A71EC7" w:rsidRPr="006F2BD5">
      <w:rPr>
        <w:rStyle w:val="Emphasis"/>
        <w:b/>
        <w:i w:val="0"/>
        <w:color w:val="781E65"/>
      </w:rPr>
      <w:t>.06.16Q</w:t>
    </w:r>
    <w:r w:rsidR="00675CDE" w:rsidRPr="006F2BD5">
      <w:rPr>
        <w:rStyle w:val="Emphasis"/>
        <w:b/>
        <w:i w:val="0"/>
        <w:color w:val="781E65"/>
      </w:rPr>
      <w:t xml:space="preserve"> - THAI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D6" w:rsidRDefault="006C6CD6" w:rsidP="00EF4574">
      <w:pPr>
        <w:spacing w:before="0" w:after="0" w:line="240" w:lineRule="auto"/>
      </w:pPr>
      <w:r>
        <w:separator/>
      </w:r>
    </w:p>
  </w:footnote>
  <w:footnote w:type="continuationSeparator" w:id="0">
    <w:p w:rsidR="006C6CD6" w:rsidRDefault="006C6CD6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6CD6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296C"/>
    <w:rsid w:val="00010EB8"/>
    <w:rsid w:val="00012A6F"/>
    <w:rsid w:val="00025D91"/>
    <w:rsid w:val="0002782F"/>
    <w:rsid w:val="00054E4D"/>
    <w:rsid w:val="00060073"/>
    <w:rsid w:val="000705F9"/>
    <w:rsid w:val="00081966"/>
    <w:rsid w:val="000969B6"/>
    <w:rsid w:val="0011342E"/>
    <w:rsid w:val="001541EA"/>
    <w:rsid w:val="00193871"/>
    <w:rsid w:val="001A7DDE"/>
    <w:rsid w:val="001C5B63"/>
    <w:rsid w:val="001E1DC0"/>
    <w:rsid w:val="00226614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169C"/>
    <w:rsid w:val="005A1F1B"/>
    <w:rsid w:val="005B0303"/>
    <w:rsid w:val="005B0FEF"/>
    <w:rsid w:val="005D4302"/>
    <w:rsid w:val="005F4FBF"/>
    <w:rsid w:val="00623BA1"/>
    <w:rsid w:val="006346BC"/>
    <w:rsid w:val="0066652A"/>
    <w:rsid w:val="006675F1"/>
    <w:rsid w:val="00675CDE"/>
    <w:rsid w:val="0068036A"/>
    <w:rsid w:val="00682167"/>
    <w:rsid w:val="006B22E4"/>
    <w:rsid w:val="006C42AF"/>
    <w:rsid w:val="006C6CD6"/>
    <w:rsid w:val="006F2BD5"/>
    <w:rsid w:val="00711D8E"/>
    <w:rsid w:val="00712672"/>
    <w:rsid w:val="00734E3F"/>
    <w:rsid w:val="00736985"/>
    <w:rsid w:val="007B6200"/>
    <w:rsid w:val="007B6F69"/>
    <w:rsid w:val="007B6FA4"/>
    <w:rsid w:val="00801B9F"/>
    <w:rsid w:val="008552AA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1EC7"/>
    <w:rsid w:val="00AC164A"/>
    <w:rsid w:val="00AE515B"/>
    <w:rsid w:val="00AF1058"/>
    <w:rsid w:val="00AF2050"/>
    <w:rsid w:val="00B5760C"/>
    <w:rsid w:val="00B66B14"/>
    <w:rsid w:val="00B85F2E"/>
    <w:rsid w:val="00B96DCB"/>
    <w:rsid w:val="00BB1746"/>
    <w:rsid w:val="00BB26C5"/>
    <w:rsid w:val="00BC3098"/>
    <w:rsid w:val="00BF4DE6"/>
    <w:rsid w:val="00C42CDE"/>
    <w:rsid w:val="00C81A95"/>
    <w:rsid w:val="00CA37B1"/>
    <w:rsid w:val="00CA4477"/>
    <w:rsid w:val="00CB1959"/>
    <w:rsid w:val="00CD5CE5"/>
    <w:rsid w:val="00CF1F5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A17FC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654E5A3F-E6D1-403B-A7B2-36347038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C81A95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025D91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D7B6-083C-48C7-A359-588FE65C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2016-07-17T02:56:00Z</dcterms:created>
  <dcterms:modified xsi:type="dcterms:W3CDTF">2016-07-22T07:07:00Z</dcterms:modified>
</cp:coreProperties>
</file>