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82CEEA" w14:textId="77777777" w:rsidR="004C1D9B" w:rsidRPr="00823ACA" w:rsidRDefault="002967FD" w:rsidP="00823ACA">
      <w:pPr>
        <w:pStyle w:val="Heading1"/>
      </w:pPr>
      <w:r w:rsidRPr="00823ACA">
        <w:t>Have an unresolved issue?</w:t>
      </w:r>
    </w:p>
    <w:p w14:paraId="0B48CB91" w14:textId="77777777" w:rsidR="00DF2A0F" w:rsidRPr="00823ACA" w:rsidRDefault="00DF2A0F" w:rsidP="000F4C48">
      <w:pPr>
        <w:pStyle w:val="Subheading"/>
        <w:spacing w:after="120"/>
        <w:rPr>
          <w:b/>
          <w:bCs/>
        </w:rPr>
      </w:pPr>
      <w:r w:rsidRPr="00823ACA">
        <w:rPr>
          <w:b/>
          <w:bCs/>
        </w:rPr>
        <w:t>Contact</w:t>
      </w:r>
    </w:p>
    <w:p w14:paraId="02B62404" w14:textId="77777777" w:rsidR="00585DEA" w:rsidRPr="00787F06" w:rsidRDefault="00787F06" w:rsidP="00787F06">
      <w:pPr>
        <w:pStyle w:val="Body"/>
        <w:spacing w:after="960"/>
        <w:rPr>
          <w:sz w:val="48"/>
          <w:szCs w:val="48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58240" behindDoc="0" locked="0" layoutInCell="1" allowOverlap="1" wp14:anchorId="6B006B1A" wp14:editId="0A19B837">
            <wp:simplePos x="0" y="0"/>
            <wp:positionH relativeFrom="margin">
              <wp:align>center</wp:align>
            </wp:positionH>
            <wp:positionV relativeFrom="paragraph">
              <wp:posOffset>968033</wp:posOffset>
            </wp:positionV>
            <wp:extent cx="7121261" cy="4016248"/>
            <wp:effectExtent l="0" t="0" r="3810" b="3810"/>
            <wp:wrapSquare wrapText="bothSides"/>
            <wp:docPr id="1012035994" name="Picture 1" descr="Two women talking in an off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035994" name="Picture 1" descr="Two women talking in an offi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0" b="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1261" cy="401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967FD" w:rsidRPr="00823ACA">
        <w:rPr>
          <w:rStyle w:val="SubheadingChar"/>
        </w:rPr>
        <w:t>Complaints Resolution and Referral Service (CRRS)</w:t>
      </w:r>
    </w:p>
    <w:p w14:paraId="2090529F" w14:textId="77777777" w:rsidR="00787F06" w:rsidRDefault="00787F06" w:rsidP="00787F06">
      <w:pPr>
        <w:pStyle w:val="Body"/>
        <w:rPr>
          <w:vanish/>
        </w:rPr>
      </w:pPr>
    </w:p>
    <w:p w14:paraId="5BBE54D6" w14:textId="77777777" w:rsidR="00787F06" w:rsidRPr="00787F06" w:rsidRDefault="00333A38" w:rsidP="00787F06">
      <w:pPr>
        <w:pStyle w:val="Body"/>
        <w:rPr>
          <w:vanish/>
        </w:rPr>
      </w:pPr>
      <w:r>
        <w:rPr>
          <w:noProof/>
          <w:lang w:val="en-AU" w:eastAsia="en-AU"/>
        </w:rPr>
        <w:drawing>
          <wp:inline distT="0" distB="0" distL="0" distR="0" wp14:anchorId="17BCBB86" wp14:editId="3E72B73B">
            <wp:extent cx="1580606" cy="789991"/>
            <wp:effectExtent l="0" t="0" r="635" b="0"/>
            <wp:docPr id="2101214742" name="Picture 6" descr="Australian Governmen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214742" name="Picture 6" descr="Australian Government 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565" cy="821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C973A1" w14:textId="77777777" w:rsidR="00787F06" w:rsidRDefault="00787F06">
      <w:pPr>
        <w:spacing w:after="160" w:line="259" w:lineRule="auto"/>
      </w:pPr>
      <w:r>
        <w:br w:type="page"/>
      </w:r>
    </w:p>
    <w:p w14:paraId="5E65B1D1" w14:textId="77777777" w:rsidR="001F70E8" w:rsidRDefault="001F70E8" w:rsidP="007D5AD2">
      <w:pPr>
        <w:spacing w:after="120"/>
      </w:pPr>
      <w:r>
        <w:lastRenderedPageBreak/>
        <w:t>The CRRS is an impartial service dealing with complaints about:</w:t>
      </w:r>
    </w:p>
    <w:p w14:paraId="7E637FF4" w14:textId="77777777" w:rsidR="001F70E8" w:rsidRDefault="001F70E8" w:rsidP="001F70E8">
      <w:pPr>
        <w:pStyle w:val="ListParagraph"/>
      </w:pPr>
      <w:r>
        <w:t>Disability Employment Services (DES)</w:t>
      </w:r>
    </w:p>
    <w:p w14:paraId="4A30BC76" w14:textId="77777777" w:rsidR="001F70E8" w:rsidRDefault="001F70E8" w:rsidP="001F70E8">
      <w:pPr>
        <w:pStyle w:val="ListParagraph"/>
      </w:pPr>
      <w:r>
        <w:t>Australian Disability Enterprises (ADE)</w:t>
      </w:r>
    </w:p>
    <w:p w14:paraId="4ABAC86B" w14:textId="77777777" w:rsidR="001F70E8" w:rsidRDefault="001F70E8" w:rsidP="00F529C5">
      <w:pPr>
        <w:pStyle w:val="ListParagraph"/>
        <w:numPr>
          <w:ilvl w:val="0"/>
          <w:numId w:val="3"/>
        </w:numPr>
        <w:spacing w:after="480"/>
      </w:pPr>
      <w:r>
        <w:t>Disability Advocacy Services</w:t>
      </w:r>
    </w:p>
    <w:p w14:paraId="7AA78AA2" w14:textId="77777777" w:rsidR="001F70E8" w:rsidRDefault="001F70E8" w:rsidP="00835BFD">
      <w:pPr>
        <w:spacing w:after="120"/>
      </w:pPr>
      <w:r>
        <w:t>We are here to:</w:t>
      </w:r>
    </w:p>
    <w:p w14:paraId="087E59EC" w14:textId="77777777" w:rsidR="001F70E8" w:rsidRDefault="001F70E8" w:rsidP="001F70E8">
      <w:pPr>
        <w:pStyle w:val="ListParagraph"/>
      </w:pPr>
      <w:r>
        <w:t>Help you gain resolution of your issue or problem</w:t>
      </w:r>
    </w:p>
    <w:p w14:paraId="724C69F4" w14:textId="77777777" w:rsidR="001F70E8" w:rsidRDefault="001F70E8" w:rsidP="001F70E8">
      <w:pPr>
        <w:pStyle w:val="ListParagraph"/>
      </w:pPr>
      <w:r>
        <w:t>Provide you with information</w:t>
      </w:r>
    </w:p>
    <w:p w14:paraId="7889B0D2" w14:textId="77777777" w:rsidR="001F70E8" w:rsidRDefault="001F70E8" w:rsidP="001F70E8">
      <w:pPr>
        <w:pStyle w:val="ListParagraph"/>
      </w:pPr>
      <w:r>
        <w:t>Help to improve your experience as either an employee or a jobseeker</w:t>
      </w:r>
    </w:p>
    <w:p w14:paraId="555159CE" w14:textId="77777777" w:rsidR="001F70E8" w:rsidRDefault="001F70E8" w:rsidP="00835BFD">
      <w:pPr>
        <w:pStyle w:val="ListParagraph"/>
        <w:spacing w:after="480"/>
        <w:ind w:left="714" w:hanging="357"/>
      </w:pPr>
      <w:r>
        <w:t>Provide clarity to you on how the complaints process works</w:t>
      </w:r>
    </w:p>
    <w:p w14:paraId="2CEF14DF" w14:textId="5EE99400" w:rsidR="00447EB9" w:rsidRPr="00447EB9" w:rsidRDefault="00703B69" w:rsidP="001F70E8">
      <w:r w:rsidRPr="00E15AB6">
        <w:rPr>
          <w:b/>
          <w:bCs/>
        </w:rPr>
        <w:t>Call (toll f</w:t>
      </w:r>
      <w:r w:rsidR="00DB2332">
        <w:rPr>
          <w:b/>
          <w:bCs/>
        </w:rPr>
        <w:t>r</w:t>
      </w:r>
      <w:r w:rsidRPr="00E15AB6">
        <w:rPr>
          <w:b/>
          <w:bCs/>
        </w:rPr>
        <w:t>ee):</w:t>
      </w:r>
      <w:r>
        <w:t xml:space="preserve"> 1800 880 052</w:t>
      </w:r>
      <w:r w:rsidR="009449C8">
        <w:br/>
      </w:r>
      <w:r w:rsidR="00040EE5" w:rsidRPr="00E15AB6">
        <w:rPr>
          <w:b/>
          <w:bCs/>
        </w:rPr>
        <w:t>Email:</w:t>
      </w:r>
      <w:r w:rsidR="00040EE5" w:rsidRPr="009449C8">
        <w:t xml:space="preserve"> </w:t>
      </w:r>
      <w:hyperlink r:id="rId10" w:history="1">
        <w:r w:rsidR="008B33F5" w:rsidRPr="008D5280">
          <w:rPr>
            <w:rStyle w:val="Hyperlink"/>
          </w:rPr>
          <w:t>crrs@glresolution.au</w:t>
        </w:r>
      </w:hyperlink>
      <w:r w:rsidR="008B33F5">
        <w:t xml:space="preserve"> </w:t>
      </w:r>
      <w:r w:rsidR="00B6783F">
        <w:t xml:space="preserve"> </w:t>
      </w:r>
      <w:r w:rsidR="00040EE5" w:rsidRPr="009449C8">
        <w:br/>
      </w:r>
      <w:r w:rsidR="00040EE5" w:rsidRPr="00E15AB6">
        <w:rPr>
          <w:b/>
          <w:bCs/>
        </w:rPr>
        <w:t>Visit:</w:t>
      </w:r>
      <w:r w:rsidR="00040EE5" w:rsidRPr="009449C8">
        <w:t xml:space="preserve"> </w:t>
      </w:r>
      <w:hyperlink r:id="rId11" w:history="1">
        <w:r w:rsidR="000E1492" w:rsidRPr="000E1492">
          <w:rPr>
            <w:rStyle w:val="Hyperlink"/>
          </w:rPr>
          <w:t>jobaccess.gov.au/complaints-or-report-abuse/make-complaint-report-abuse</w:t>
        </w:r>
      </w:hyperlink>
      <w:r w:rsidR="00121F5D">
        <w:t xml:space="preserve"> </w:t>
      </w:r>
      <w:r w:rsidR="004B491D" w:rsidRPr="009449C8">
        <w:br/>
      </w:r>
      <w:r w:rsidR="004B491D" w:rsidRPr="00E15AB6">
        <w:rPr>
          <w:b/>
          <w:bCs/>
        </w:rPr>
        <w:t>National Relay Service (NRS):</w:t>
      </w:r>
      <w:r w:rsidR="004B491D" w:rsidRPr="009449C8">
        <w:t xml:space="preserve"> </w:t>
      </w:r>
      <w:r w:rsidR="008A42D9" w:rsidRPr="008A42D9">
        <w:t>1800 555 677</w:t>
      </w:r>
      <w:r w:rsidR="00CC5032" w:rsidRPr="009449C8">
        <w:br/>
      </w:r>
      <w:r w:rsidR="00CC5032" w:rsidRPr="00E15AB6">
        <w:rPr>
          <w:b/>
          <w:bCs/>
        </w:rPr>
        <w:t>Translating and Interpreting Service (TIS):</w:t>
      </w:r>
      <w:r w:rsidR="00CC5032" w:rsidRPr="009449C8">
        <w:t xml:space="preserve"> 13 14 50</w:t>
      </w:r>
    </w:p>
    <w:sectPr w:rsidR="00447EB9" w:rsidRPr="00447EB9" w:rsidSect="000F4C4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080" w:bottom="993" w:left="1080" w:header="720" w:footer="720" w:gutter="0"/>
      <w:cols w:space="720"/>
      <w:noEndnote/>
      <w:titlePg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4CB40C" w14:textId="77777777" w:rsidR="00A46F5E" w:rsidRDefault="00A46F5E" w:rsidP="00BB17EB">
      <w:r>
        <w:separator/>
      </w:r>
    </w:p>
  </w:endnote>
  <w:endnote w:type="continuationSeparator" w:id="0">
    <w:p w14:paraId="054584F3" w14:textId="77777777" w:rsidR="00A46F5E" w:rsidRDefault="00A46F5E" w:rsidP="00BB17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 Medium">
    <w:charset w:val="00"/>
    <w:family w:val="swiss"/>
    <w:pitch w:val="variable"/>
    <w:sig w:usb0="E10002FF" w:usb1="5000ECFF" w:usb2="00000021" w:usb3="00000000" w:csb0="0000019F" w:csb1="00000000"/>
  </w:font>
  <w:font w:name="Lato Heavy">
    <w:altName w:val="Lato Heavy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091AF0" w14:textId="77777777" w:rsidR="006F6C1A" w:rsidRDefault="006F6C1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9F98D7" w14:textId="77777777" w:rsidR="006F6C1A" w:rsidRDefault="006F6C1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595D24" w14:textId="77777777" w:rsidR="006F6C1A" w:rsidRDefault="006F6C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D60401" w14:textId="77777777" w:rsidR="00A46F5E" w:rsidRDefault="00A46F5E" w:rsidP="00BB17EB">
      <w:r>
        <w:separator/>
      </w:r>
    </w:p>
  </w:footnote>
  <w:footnote w:type="continuationSeparator" w:id="0">
    <w:p w14:paraId="57188894" w14:textId="77777777" w:rsidR="00A46F5E" w:rsidRDefault="00A46F5E" w:rsidP="00BB17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E8466" w14:textId="77777777" w:rsidR="006F6C1A" w:rsidRDefault="006F6C1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421DC2" w14:textId="77777777" w:rsidR="006F6C1A" w:rsidRDefault="006F6C1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F3593D" w14:textId="77777777" w:rsidR="006F6C1A" w:rsidRDefault="006F6C1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453486"/>
    <w:multiLevelType w:val="hybridMultilevel"/>
    <w:tmpl w:val="6F3CD0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960B45"/>
    <w:multiLevelType w:val="hybridMultilevel"/>
    <w:tmpl w:val="BEC8A99E"/>
    <w:lvl w:ilvl="0" w:tplc="BBFC26D6">
      <w:numFmt w:val="bullet"/>
      <w:pStyle w:val="ListParagraph"/>
      <w:lvlText w:val="•"/>
      <w:lvlJc w:val="left"/>
      <w:pPr>
        <w:ind w:left="720" w:hanging="360"/>
      </w:pPr>
      <w:rPr>
        <w:rFonts w:ascii="Lato" w:hAnsi="Lato" w:cstheme="minorBidi" w:hint="default"/>
        <w:color w:val="781E65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4296843">
    <w:abstractNumId w:val="0"/>
  </w:num>
  <w:num w:numId="2" w16cid:durableId="18118822">
    <w:abstractNumId w:val="1"/>
  </w:num>
  <w:num w:numId="3" w16cid:durableId="18538348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396C"/>
    <w:rsid w:val="00040EE5"/>
    <w:rsid w:val="0004257C"/>
    <w:rsid w:val="000478EE"/>
    <w:rsid w:val="00071A3C"/>
    <w:rsid w:val="000A0376"/>
    <w:rsid w:val="000B6F15"/>
    <w:rsid w:val="000E1103"/>
    <w:rsid w:val="000E1492"/>
    <w:rsid w:val="000F2FBD"/>
    <w:rsid w:val="000F4C48"/>
    <w:rsid w:val="00121F5D"/>
    <w:rsid w:val="00145639"/>
    <w:rsid w:val="001719FC"/>
    <w:rsid w:val="001A5092"/>
    <w:rsid w:val="001C3415"/>
    <w:rsid w:val="001D4C05"/>
    <w:rsid w:val="001F70E8"/>
    <w:rsid w:val="00212E72"/>
    <w:rsid w:val="002967FD"/>
    <w:rsid w:val="002A0E47"/>
    <w:rsid w:val="002B167A"/>
    <w:rsid w:val="002C30C0"/>
    <w:rsid w:val="002D237F"/>
    <w:rsid w:val="002F340A"/>
    <w:rsid w:val="003060EE"/>
    <w:rsid w:val="0033282A"/>
    <w:rsid w:val="00333A38"/>
    <w:rsid w:val="003449E3"/>
    <w:rsid w:val="0034755C"/>
    <w:rsid w:val="003F199B"/>
    <w:rsid w:val="003F200B"/>
    <w:rsid w:val="004172CF"/>
    <w:rsid w:val="00447EB9"/>
    <w:rsid w:val="0045573B"/>
    <w:rsid w:val="00464A28"/>
    <w:rsid w:val="00475508"/>
    <w:rsid w:val="004B491D"/>
    <w:rsid w:val="004C1D9B"/>
    <w:rsid w:val="004C592D"/>
    <w:rsid w:val="00501059"/>
    <w:rsid w:val="00503270"/>
    <w:rsid w:val="005259D9"/>
    <w:rsid w:val="005316C1"/>
    <w:rsid w:val="00536B86"/>
    <w:rsid w:val="00543323"/>
    <w:rsid w:val="00560C82"/>
    <w:rsid w:val="00585DEA"/>
    <w:rsid w:val="005E56A7"/>
    <w:rsid w:val="006208A5"/>
    <w:rsid w:val="00625FD7"/>
    <w:rsid w:val="00656BE9"/>
    <w:rsid w:val="00681E66"/>
    <w:rsid w:val="006B6C0E"/>
    <w:rsid w:val="006D2796"/>
    <w:rsid w:val="006E7ED5"/>
    <w:rsid w:val="006F6C1A"/>
    <w:rsid w:val="00703B69"/>
    <w:rsid w:val="00717746"/>
    <w:rsid w:val="00724BDC"/>
    <w:rsid w:val="00727A4F"/>
    <w:rsid w:val="007303D9"/>
    <w:rsid w:val="00745CAC"/>
    <w:rsid w:val="007570BF"/>
    <w:rsid w:val="007661AD"/>
    <w:rsid w:val="00787F06"/>
    <w:rsid w:val="007B396C"/>
    <w:rsid w:val="007B4828"/>
    <w:rsid w:val="007D5AD2"/>
    <w:rsid w:val="007F75CE"/>
    <w:rsid w:val="00815A2D"/>
    <w:rsid w:val="0081726C"/>
    <w:rsid w:val="00823ACA"/>
    <w:rsid w:val="0083553D"/>
    <w:rsid w:val="00835BFD"/>
    <w:rsid w:val="008454C7"/>
    <w:rsid w:val="0085660B"/>
    <w:rsid w:val="0086619C"/>
    <w:rsid w:val="00894A72"/>
    <w:rsid w:val="008A42D9"/>
    <w:rsid w:val="008B33F5"/>
    <w:rsid w:val="008B5D4B"/>
    <w:rsid w:val="008C3562"/>
    <w:rsid w:val="009449C8"/>
    <w:rsid w:val="009572AA"/>
    <w:rsid w:val="00980598"/>
    <w:rsid w:val="009816B7"/>
    <w:rsid w:val="0098256E"/>
    <w:rsid w:val="009D2697"/>
    <w:rsid w:val="009D31FD"/>
    <w:rsid w:val="00A23A61"/>
    <w:rsid w:val="00A33133"/>
    <w:rsid w:val="00A46F5E"/>
    <w:rsid w:val="00A65778"/>
    <w:rsid w:val="00A90AC0"/>
    <w:rsid w:val="00A963BE"/>
    <w:rsid w:val="00B02817"/>
    <w:rsid w:val="00B47BD4"/>
    <w:rsid w:val="00B65E24"/>
    <w:rsid w:val="00B6783F"/>
    <w:rsid w:val="00B9257F"/>
    <w:rsid w:val="00B95D1E"/>
    <w:rsid w:val="00BB17EB"/>
    <w:rsid w:val="00BB4E2C"/>
    <w:rsid w:val="00BB53C7"/>
    <w:rsid w:val="00CA6895"/>
    <w:rsid w:val="00CB1465"/>
    <w:rsid w:val="00CC5032"/>
    <w:rsid w:val="00D4588E"/>
    <w:rsid w:val="00D901C4"/>
    <w:rsid w:val="00DB2332"/>
    <w:rsid w:val="00DB53CF"/>
    <w:rsid w:val="00DD3709"/>
    <w:rsid w:val="00DE572E"/>
    <w:rsid w:val="00DF2A0F"/>
    <w:rsid w:val="00E04165"/>
    <w:rsid w:val="00E131E9"/>
    <w:rsid w:val="00E15AB6"/>
    <w:rsid w:val="00E16315"/>
    <w:rsid w:val="00E437F6"/>
    <w:rsid w:val="00E459F7"/>
    <w:rsid w:val="00E62AE1"/>
    <w:rsid w:val="00E73337"/>
    <w:rsid w:val="00EB4C52"/>
    <w:rsid w:val="00EC1779"/>
    <w:rsid w:val="00EC5287"/>
    <w:rsid w:val="00EC726C"/>
    <w:rsid w:val="00EF3EA6"/>
    <w:rsid w:val="00F02752"/>
    <w:rsid w:val="00F03F26"/>
    <w:rsid w:val="00F45431"/>
    <w:rsid w:val="00F46522"/>
    <w:rsid w:val="00F529C5"/>
    <w:rsid w:val="00F55B6B"/>
    <w:rsid w:val="00F731AE"/>
    <w:rsid w:val="00F82306"/>
    <w:rsid w:val="00FA07BC"/>
    <w:rsid w:val="00FB4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FE802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17EB"/>
    <w:pPr>
      <w:spacing w:after="360" w:line="360" w:lineRule="auto"/>
    </w:pPr>
    <w:rPr>
      <w:rFonts w:ascii="Lato" w:hAnsi="Lato"/>
      <w:sz w:val="28"/>
      <w:szCs w:val="28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823ACA"/>
    <w:pPr>
      <w:spacing w:before="0" w:after="480"/>
      <w:outlineLvl w:val="0"/>
    </w:pPr>
    <w:rPr>
      <w:rFonts w:cs="Lato"/>
      <w:b/>
      <w:bCs/>
      <w:noProof/>
      <w:color w:val="781E65"/>
      <w:sz w:val="80"/>
      <w:szCs w:val="80"/>
      <w14:textOutline w14:w="0" w14:cap="rnd" w14:cmpd="sng" w14:algn="ctr">
        <w14:noFill/>
        <w14:prstDash w14:val="solid"/>
        <w14:bevel/>
      </w14:textOutline>
    </w:rPr>
  </w:style>
  <w:style w:type="paragraph" w:styleId="Heading2">
    <w:name w:val="heading 2"/>
    <w:basedOn w:val="Body"/>
    <w:next w:val="Normal"/>
    <w:link w:val="Heading2Char"/>
    <w:uiPriority w:val="9"/>
    <w:unhideWhenUsed/>
    <w:rsid w:val="000A0376"/>
    <w:pPr>
      <w:spacing w:before="240" w:after="1200"/>
      <w:outlineLvl w:val="1"/>
    </w:pPr>
    <w:rPr>
      <w:rFonts w:cs="Lato Medium"/>
      <w:color w:val="000000" w:themeColor="text1"/>
      <w:sz w:val="56"/>
      <w:szCs w:val="56"/>
      <w14:textOutline w14:w="9525" w14:cap="flat" w14:cmpd="sng" w14:algn="ctr">
        <w14:noFill/>
        <w14:prstDash w14:val="solid"/>
        <w14:round/>
      </w14:textOutline>
    </w:rPr>
  </w:style>
  <w:style w:type="paragraph" w:styleId="Heading3">
    <w:name w:val="heading 3"/>
    <w:basedOn w:val="Body"/>
    <w:next w:val="Normal"/>
    <w:link w:val="Heading3Char"/>
    <w:uiPriority w:val="9"/>
    <w:unhideWhenUsed/>
    <w:qFormat/>
    <w:rsid w:val="000A0376"/>
    <w:pPr>
      <w:spacing w:before="360" w:after="240"/>
      <w:outlineLvl w:val="2"/>
    </w:pPr>
    <w:rPr>
      <w:b/>
      <w:bCs/>
      <w:color w:val="781E6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basedOn w:val="Normal"/>
    <w:link w:val="BodyChar"/>
    <w:uiPriority w:val="99"/>
    <w:rsid w:val="007B396C"/>
    <w:pPr>
      <w:suppressAutoHyphens/>
      <w:autoSpaceDE w:val="0"/>
      <w:autoSpaceDN w:val="0"/>
      <w:adjustRightInd w:val="0"/>
      <w:spacing w:after="113" w:line="340" w:lineRule="atLeast"/>
      <w:textAlignment w:val="center"/>
    </w:pPr>
    <w:rPr>
      <w:rFonts w:cs="Lato"/>
      <w:color w:val="000000"/>
      <w:sz w:val="24"/>
      <w:szCs w:val="24"/>
      <w:lang w:val="en-GB"/>
    </w:rPr>
  </w:style>
  <w:style w:type="paragraph" w:customStyle="1" w:styleId="Default">
    <w:name w:val="Default"/>
    <w:rsid w:val="00EC5287"/>
    <w:pPr>
      <w:autoSpaceDE w:val="0"/>
      <w:autoSpaceDN w:val="0"/>
      <w:adjustRightInd w:val="0"/>
      <w:spacing w:after="0" w:line="240" w:lineRule="auto"/>
    </w:pPr>
    <w:rPr>
      <w:rFonts w:ascii="Lato" w:hAnsi="Lato" w:cs="Lato"/>
      <w:color w:val="000000"/>
      <w:sz w:val="24"/>
      <w:szCs w:val="24"/>
    </w:rPr>
  </w:style>
  <w:style w:type="character" w:customStyle="1" w:styleId="A4">
    <w:name w:val="A4"/>
    <w:uiPriority w:val="99"/>
    <w:rsid w:val="00FA07BC"/>
    <w:rPr>
      <w:rFonts w:cs="Lato"/>
      <w:color w:val="FFFFFF"/>
      <w:sz w:val="38"/>
      <w:szCs w:val="38"/>
    </w:rPr>
  </w:style>
  <w:style w:type="character" w:customStyle="1" w:styleId="Heading1Char">
    <w:name w:val="Heading 1 Char"/>
    <w:basedOn w:val="DefaultParagraphFont"/>
    <w:link w:val="Heading1"/>
    <w:uiPriority w:val="9"/>
    <w:rsid w:val="00823ACA"/>
    <w:rPr>
      <w:rFonts w:ascii="Lato" w:hAnsi="Lato" w:cs="Lato"/>
      <w:b/>
      <w:bCs/>
      <w:noProof/>
      <w:color w:val="781E65"/>
      <w:sz w:val="80"/>
      <w:szCs w:val="8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0A0376"/>
    <w:rPr>
      <w:rFonts w:ascii="Lato" w:hAnsi="Lato" w:cs="Lato Medium"/>
      <w:color w:val="000000" w:themeColor="text1"/>
      <w:sz w:val="56"/>
      <w:szCs w:val="56"/>
      <w:lang w:val="en-GB"/>
      <w14:textOutline w14:w="9525" w14:cap="flat" w14:cmpd="sng" w14:algn="ctr">
        <w14:noFill/>
        <w14:prstDash w14:val="solid"/>
        <w14:round/>
      </w14:textOutline>
    </w:rPr>
  </w:style>
  <w:style w:type="character" w:customStyle="1" w:styleId="Heading3Char">
    <w:name w:val="Heading 3 Char"/>
    <w:basedOn w:val="DefaultParagraphFont"/>
    <w:link w:val="Heading3"/>
    <w:uiPriority w:val="9"/>
    <w:rsid w:val="000A0376"/>
    <w:rPr>
      <w:rFonts w:ascii="Lato" w:hAnsi="Lato" w:cs="Lato"/>
      <w:b/>
      <w:bCs/>
      <w:color w:val="781E65"/>
      <w:sz w:val="32"/>
      <w:szCs w:val="32"/>
      <w:lang w:val="en-GB"/>
    </w:rPr>
  </w:style>
  <w:style w:type="paragraph" w:customStyle="1" w:styleId="Intro">
    <w:name w:val="Intro"/>
    <w:basedOn w:val="Heading3"/>
    <w:link w:val="IntroChar"/>
    <w:qFormat/>
    <w:rsid w:val="009D2697"/>
    <w:pPr>
      <w:spacing w:after="480"/>
    </w:pPr>
  </w:style>
  <w:style w:type="paragraph" w:styleId="Header">
    <w:name w:val="header"/>
    <w:basedOn w:val="Normal"/>
    <w:link w:val="HeaderChar"/>
    <w:uiPriority w:val="99"/>
    <w:unhideWhenUsed/>
    <w:rsid w:val="001A50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IntroChar">
    <w:name w:val="Intro Char"/>
    <w:basedOn w:val="Heading3Char"/>
    <w:link w:val="Intro"/>
    <w:rsid w:val="009D2697"/>
    <w:rPr>
      <w:rFonts w:ascii="Lato" w:hAnsi="Lato" w:cs="Lato"/>
      <w:b/>
      <w:bCs/>
      <w:color w:val="781E65"/>
      <w:sz w:val="32"/>
      <w:szCs w:val="3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1A5092"/>
    <w:rPr>
      <w:rFonts w:ascii="Lato" w:hAnsi="Lato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A50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5092"/>
    <w:rPr>
      <w:rFonts w:ascii="Lato" w:hAnsi="Lato"/>
      <w:sz w:val="24"/>
      <w:szCs w:val="24"/>
    </w:rPr>
  </w:style>
  <w:style w:type="paragraph" w:customStyle="1" w:styleId="Pa7">
    <w:name w:val="Pa7"/>
    <w:basedOn w:val="Default"/>
    <w:next w:val="Default"/>
    <w:uiPriority w:val="99"/>
    <w:rsid w:val="00A90AC0"/>
    <w:pPr>
      <w:spacing w:line="241" w:lineRule="atLeast"/>
    </w:pPr>
    <w:rPr>
      <w:rFonts w:ascii="Lato Heavy" w:hAnsi="Lato Heavy" w:cstheme="minorBidi"/>
      <w:color w:val="auto"/>
    </w:rPr>
  </w:style>
  <w:style w:type="character" w:customStyle="1" w:styleId="A7">
    <w:name w:val="A7"/>
    <w:uiPriority w:val="99"/>
    <w:rsid w:val="00A90AC0"/>
    <w:rPr>
      <w:rFonts w:cs="Lato Heavy"/>
      <w:b/>
      <w:bCs/>
      <w:color w:val="771C64"/>
      <w:sz w:val="62"/>
      <w:szCs w:val="62"/>
    </w:rPr>
  </w:style>
  <w:style w:type="character" w:customStyle="1" w:styleId="A8">
    <w:name w:val="A8"/>
    <w:uiPriority w:val="99"/>
    <w:rsid w:val="00A90AC0"/>
    <w:rPr>
      <w:rFonts w:ascii="Lato" w:hAnsi="Lato" w:cs="Lato"/>
      <w:color w:val="771C64"/>
      <w:sz w:val="52"/>
      <w:szCs w:val="52"/>
    </w:rPr>
  </w:style>
  <w:style w:type="character" w:styleId="Hyperlink">
    <w:name w:val="Hyperlink"/>
    <w:basedOn w:val="DefaultParagraphFont"/>
    <w:uiPriority w:val="99"/>
    <w:unhideWhenUsed/>
    <w:rsid w:val="00040EE5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40EE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D237F"/>
    <w:pPr>
      <w:numPr>
        <w:numId w:val="2"/>
      </w:numPr>
      <w:spacing w:after="120"/>
      <w:contextualSpacing/>
    </w:pPr>
  </w:style>
  <w:style w:type="paragraph" w:customStyle="1" w:styleId="Subheading">
    <w:name w:val="Subheading"/>
    <w:basedOn w:val="Body"/>
    <w:link w:val="SubheadingChar"/>
    <w:qFormat/>
    <w:rsid w:val="00B02817"/>
    <w:pPr>
      <w:spacing w:after="600"/>
    </w:pPr>
    <w:rPr>
      <w:sz w:val="48"/>
      <w:szCs w:val="48"/>
    </w:rPr>
  </w:style>
  <w:style w:type="character" w:customStyle="1" w:styleId="BodyChar">
    <w:name w:val="Body Char"/>
    <w:basedOn w:val="DefaultParagraphFont"/>
    <w:link w:val="Body"/>
    <w:uiPriority w:val="99"/>
    <w:rsid w:val="007B4828"/>
    <w:rPr>
      <w:rFonts w:ascii="Lato" w:hAnsi="Lato" w:cs="Lato"/>
      <w:color w:val="000000"/>
      <w:sz w:val="24"/>
      <w:szCs w:val="24"/>
      <w:lang w:val="en-GB"/>
    </w:rPr>
  </w:style>
  <w:style w:type="character" w:customStyle="1" w:styleId="SubheadingChar">
    <w:name w:val="Subheading Char"/>
    <w:basedOn w:val="BodyChar"/>
    <w:link w:val="Subheading"/>
    <w:rsid w:val="00B02817"/>
    <w:rPr>
      <w:rFonts w:ascii="Lato" w:hAnsi="Lato" w:cs="Lato"/>
      <w:color w:val="000000"/>
      <w:sz w:val="48"/>
      <w:szCs w:val="48"/>
      <w:lang w:val="en-GB"/>
    </w:rPr>
  </w:style>
  <w:style w:type="paragraph" w:styleId="Revision">
    <w:name w:val="Revision"/>
    <w:hidden/>
    <w:uiPriority w:val="99"/>
    <w:semiHidden/>
    <w:rsid w:val="00E04165"/>
    <w:pPr>
      <w:spacing w:after="0" w:line="240" w:lineRule="auto"/>
    </w:pPr>
    <w:rPr>
      <w:rFonts w:ascii="Lato" w:hAnsi="Lato"/>
      <w:sz w:val="28"/>
      <w:szCs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8B33F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21F5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jobaccess.gov.au/complaints-or-report-abuse/make-complaint-report-abuse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crrs@glresolution.a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63E64A-E875-4ADC-802B-44EF08DC6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96</Words>
  <Characters>622</Characters>
  <Application>Microsoft Office Word</Application>
  <DocSecurity>0</DocSecurity>
  <Lines>19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Have an unresolved issue?</dc:title>
  <dc:subject/>
  <dc:creator/>
  <cp:keywords>[SEC=OFFICIAL]</cp:keywords>
  <dc:description/>
  <cp:lastModifiedBy/>
  <cp:revision>1</cp:revision>
  <dcterms:created xsi:type="dcterms:W3CDTF">2025-04-16T04:45:00Z</dcterms:created>
  <dcterms:modified xsi:type="dcterms:W3CDTF">2025-04-21T23:42:00Z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Caveats_Count">
    <vt:lpwstr>0</vt:lpwstr>
  </property>
  <property fmtid="{D5CDD505-2E9C-101B-9397-08002B2CF9AE}" pid="3" name="PM_ProtectiveMarkingImage_Header">
    <vt:lpwstr>C:\Program Files (x86)\Common Files\janusNET Shared\janusSEAL\Images\DocumentSlashBlue.png</vt:lpwstr>
  </property>
  <property fmtid="{D5CDD505-2E9C-101B-9397-08002B2CF9AE}" pid="4" name="PM_SecurityClassification">
    <vt:lpwstr>OFFICIAL</vt:lpwstr>
  </property>
  <property fmtid="{D5CDD505-2E9C-101B-9397-08002B2CF9AE}" pid="5" name="PM_Qualifier">
    <vt:lpwstr/>
  </property>
  <property fmtid="{D5CDD505-2E9C-101B-9397-08002B2CF9AE}" pid="6" name="PM_DisplayValueSecClassificationWithQualifier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or_Hash_SHA1">
    <vt:lpwstr>9CFEDE0AD9FDAE0286D351E87B4647470E8026DF</vt:lpwstr>
  </property>
  <property fmtid="{D5CDD505-2E9C-101B-9397-08002B2CF9AE}" pid="9" name="PM_Originating_FileId">
    <vt:lpwstr>B7690BD72C3E445A9D08C15F1AEF21AD</vt:lpwstr>
  </property>
  <property fmtid="{D5CDD505-2E9C-101B-9397-08002B2CF9AE}" pid="10" name="PM_ProtectiveMarkingValue_Footer">
    <vt:lpwstr>OFFICIAL</vt:lpwstr>
  </property>
  <property fmtid="{D5CDD505-2E9C-101B-9397-08002B2CF9AE}" pid="11" name="PM_ProtectiveMarkingValue_Header">
    <vt:lpwstr>OFFICIAL</vt:lpwstr>
  </property>
  <property fmtid="{D5CDD505-2E9C-101B-9397-08002B2CF9AE}" pid="12" name="PM_OriginationTimeStamp">
    <vt:lpwstr>2023-07-17T22:06:06Z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OFFICIAL</vt:lpwstr>
  </property>
  <property fmtid="{D5CDD505-2E9C-101B-9397-08002B2CF9AE}" pid="19" name="PM_Hash_Version">
    <vt:lpwstr>2022.1</vt:lpwstr>
  </property>
  <property fmtid="{D5CDD505-2E9C-101B-9397-08002B2CF9AE}" pid="20" name="PM_Hash_Salt_Prev">
    <vt:lpwstr>C0C75D299EB433FFA797E47F054A07D7</vt:lpwstr>
  </property>
  <property fmtid="{D5CDD505-2E9C-101B-9397-08002B2CF9AE}" pid="21" name="PM_Hash_Salt">
    <vt:lpwstr>FDFFC300526700B1E5CA8210467E0A94</vt:lpwstr>
  </property>
  <property fmtid="{D5CDD505-2E9C-101B-9397-08002B2CF9AE}" pid="22" name="PM_Hash_SHA1">
    <vt:lpwstr>A5DF6B3EE781237D67A429732C90CFCE68EFB089</vt:lpwstr>
  </property>
  <property fmtid="{D5CDD505-2E9C-101B-9397-08002B2CF9AE}" pid="23" name="PM_OriginatorUserAccountName_SHA256">
    <vt:lpwstr>56084DE7D87471392F5BD2235C8043EAEC8018D05D094D5A8468DE8533D8A2CE</vt:lpwstr>
  </property>
  <property fmtid="{D5CDD505-2E9C-101B-9397-08002B2CF9AE}" pid="24" name="PM_OriginatorDomainName_SHA256">
    <vt:lpwstr>E83A2A66C4061446A7E3732E8D44762184B6B377D962B96C83DC624302585857</vt:lpwstr>
  </property>
  <property fmtid="{D5CDD505-2E9C-101B-9397-08002B2CF9AE}" pid="25" name="PM_SecurityClassification_Prev">
    <vt:lpwstr>OFFICIAL</vt:lpwstr>
  </property>
  <property fmtid="{D5CDD505-2E9C-101B-9397-08002B2CF9AE}" pid="26" name="PM_Qualifier_Prev">
    <vt:lpwstr/>
  </property>
  <property fmtid="{D5CDD505-2E9C-101B-9397-08002B2CF9AE}" pid="27" name="PMHMAC">
    <vt:lpwstr>v=2022.1;a=SHA256;h=4EDA31885CA0176FBA41F61226E1D42F20D4B93A089699EEAFC078EDC52FA29C</vt:lpwstr>
  </property>
  <property fmtid="{D5CDD505-2E9C-101B-9397-08002B2CF9AE}" pid="28" name="MSIP_Label_eb34d90b-fc41-464d-af60-f74d721d0790_SetDate">
    <vt:lpwstr>2023-07-17T22:06:06Z</vt:lpwstr>
  </property>
  <property fmtid="{D5CDD505-2E9C-101B-9397-08002B2CF9AE}" pid="29" name="MSIP_Label_eb34d90b-fc41-464d-af60-f74d721d0790_Name">
    <vt:lpwstr>OFFICIAL</vt:lpwstr>
  </property>
  <property fmtid="{D5CDD505-2E9C-101B-9397-08002B2CF9AE}" pid="30" name="MSIP_Label_eb34d90b-fc41-464d-af60-f74d721d0790_SiteId">
    <vt:lpwstr>61e36dd1-ca6e-4d61-aa0a-2b4eb88317a3</vt:lpwstr>
  </property>
  <property fmtid="{D5CDD505-2E9C-101B-9397-08002B2CF9AE}" pid="31" name="MSIP_Label_eb34d90b-fc41-464d-af60-f74d721d0790_ContentBits">
    <vt:lpwstr>0</vt:lpwstr>
  </property>
  <property fmtid="{D5CDD505-2E9C-101B-9397-08002B2CF9AE}" pid="32" name="MSIP_Label_eb34d90b-fc41-464d-af60-f74d721d0790_Enabled">
    <vt:lpwstr>true</vt:lpwstr>
  </property>
  <property fmtid="{D5CDD505-2E9C-101B-9397-08002B2CF9AE}" pid="33" name="MSIP_Label_eb34d90b-fc41-464d-af60-f74d721d0790_Method">
    <vt:lpwstr>Privileged</vt:lpwstr>
  </property>
  <property fmtid="{D5CDD505-2E9C-101B-9397-08002B2CF9AE}" pid="34" name="MSIP_Label_eb34d90b-fc41-464d-af60-f74d721d0790_ActionId">
    <vt:lpwstr>01dfeec0ee104518b66215138bfc6352</vt:lpwstr>
  </property>
  <property fmtid="{D5CDD505-2E9C-101B-9397-08002B2CF9AE}" pid="35" name="PMUuid">
    <vt:lpwstr>v=2022.2;d=gov.au;g=46DD6D7C-8107-577B-BC6E-F348953B2E44</vt:lpwstr>
  </property>
</Properties>
</file>