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EC" w:rsidRDefault="00F666B4">
      <w:pPr>
        <w:tabs>
          <w:tab w:val="left" w:pos="8657"/>
        </w:tabs>
        <w:ind w:left="160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721218" cy="883920"/>
            <wp:effectExtent l="0" t="0" r="0" b="0"/>
            <wp:docPr id="1" name="image1.png" title="Australian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21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917589" cy="858774"/>
            <wp:effectExtent l="0" t="0" r="0" b="0"/>
            <wp:docPr id="3" name="image2.jpeg" title="Easy 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589" cy="85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7EC" w:rsidRDefault="00E857EC">
      <w:pPr>
        <w:pStyle w:val="BodyText"/>
        <w:rPr>
          <w:rFonts w:ascii="Times New Roman"/>
          <w:sz w:val="20"/>
        </w:rPr>
      </w:pPr>
    </w:p>
    <w:p w:rsidR="00E857EC" w:rsidRDefault="00F666B4">
      <w:pPr>
        <w:pStyle w:val="BodyText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200175</wp:posOffset>
            </wp:positionV>
            <wp:extent cx="3425844" cy="1341120"/>
            <wp:effectExtent l="0" t="0" r="0" b="0"/>
            <wp:wrapTopAndBottom/>
            <wp:docPr id="5" name="image3.jpeg" title="AccessAbility D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84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7EC" w:rsidRDefault="00F666B4" w:rsidP="004D2E12">
      <w:pPr>
        <w:pStyle w:val="Title"/>
      </w:pPr>
      <w:bookmarkStart w:id="0" w:name="Connecting_employers_and_people_with_dis"/>
      <w:bookmarkEnd w:id="0"/>
      <w:r w:rsidRPr="004D2E12">
        <w:t>Connecting</w:t>
      </w:r>
      <w:r>
        <w:rPr>
          <w:spacing w:val="-77"/>
        </w:rPr>
        <w:t xml:space="preserve"> </w:t>
      </w:r>
      <w:r>
        <w:t>employers</w:t>
      </w:r>
      <w:r>
        <w:rPr>
          <w:spacing w:val="-77"/>
        </w:rPr>
        <w:t xml:space="preserve"> </w:t>
      </w:r>
      <w:r>
        <w:t>and</w:t>
      </w:r>
      <w:r>
        <w:rPr>
          <w:spacing w:val="-76"/>
        </w:rPr>
        <w:t xml:space="preserve"> </w:t>
      </w:r>
      <w:r>
        <w:t xml:space="preserve">people with </w:t>
      </w:r>
      <w:r w:rsidRPr="004D2E12">
        <w:t>disability</w:t>
      </w:r>
    </w:p>
    <w:p w:rsidR="00E857EC" w:rsidRDefault="00F666B4">
      <w:pPr>
        <w:pStyle w:val="BodyText"/>
        <w:spacing w:before="10"/>
        <w:rPr>
          <w:rFonts w:ascii="Tahoma"/>
          <w:b/>
          <w:sz w:val="19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2212414</wp:posOffset>
            </wp:positionH>
            <wp:positionV relativeFrom="paragraph">
              <wp:posOffset>177026</wp:posOffset>
            </wp:positionV>
            <wp:extent cx="4964125" cy="4954905"/>
            <wp:effectExtent l="0" t="0" r="0" b="0"/>
            <wp:wrapTopAndBottom/>
            <wp:docPr id="7" name="image4.jpeg" title="A man sitting in front of a computer with a pair of headphones around his n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125" cy="495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7EC" w:rsidRDefault="00E857EC">
      <w:pPr>
        <w:rPr>
          <w:rFonts w:ascii="Tahoma"/>
          <w:sz w:val="19"/>
        </w:rPr>
        <w:sectPr w:rsidR="00E857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460" w:right="340" w:bottom="500" w:left="1340" w:header="720" w:footer="318" w:gutter="0"/>
          <w:cols w:space="720"/>
        </w:sectPr>
      </w:pPr>
    </w:p>
    <w:p w:rsidR="00E857EC" w:rsidRDefault="00F666B4" w:rsidP="004D2E12">
      <w:pPr>
        <w:pStyle w:val="Heading1"/>
      </w:pPr>
      <w:r w:rsidRPr="004D2E12">
        <w:rPr>
          <w:noProof/>
          <w:lang w:bidi="ar-SA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982980</wp:posOffset>
            </wp:positionH>
            <wp:positionV relativeFrom="paragraph">
              <wp:posOffset>1409950</wp:posOffset>
            </wp:positionV>
            <wp:extent cx="2004028" cy="1570101"/>
            <wp:effectExtent l="0" t="0" r="0" b="0"/>
            <wp:wrapNone/>
            <wp:docPr id="9" name="image5.jpeg" title="2 women talking in front of a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028" cy="1570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E12"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1021078</wp:posOffset>
            </wp:positionH>
            <wp:positionV relativeFrom="page">
              <wp:posOffset>4164464</wp:posOffset>
            </wp:positionV>
            <wp:extent cx="1905000" cy="1828800"/>
            <wp:effectExtent l="0" t="0" r="0" b="0"/>
            <wp:wrapNone/>
            <wp:docPr id="11" name="image6.jpeg" title="An arrow curving around a map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E12"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1121973</wp:posOffset>
            </wp:positionH>
            <wp:positionV relativeFrom="page">
              <wp:posOffset>6669727</wp:posOffset>
            </wp:positionV>
            <wp:extent cx="1730449" cy="1680210"/>
            <wp:effectExtent l="0" t="0" r="0" b="0"/>
            <wp:wrapNone/>
            <wp:docPr id="13" name="image7.jpeg" title="26-30 Novembe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449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Information_for_people_with_disability"/>
      <w:bookmarkEnd w:id="1"/>
      <w:r w:rsidRPr="004D2E12">
        <w:t>Information</w:t>
      </w:r>
      <w:r>
        <w:rPr>
          <w:spacing w:val="-40"/>
        </w:rPr>
        <w:t xml:space="preserve"> </w:t>
      </w:r>
      <w:r>
        <w:t>for</w:t>
      </w:r>
      <w:r>
        <w:rPr>
          <w:spacing w:val="-39"/>
        </w:rPr>
        <w:t xml:space="preserve"> </w:t>
      </w:r>
      <w:r>
        <w:t>people</w:t>
      </w:r>
      <w:r>
        <w:rPr>
          <w:spacing w:val="-38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disability</w:t>
      </w:r>
      <w:bookmarkStart w:id="2" w:name="AccessAbility_Day"/>
      <w:bookmarkEnd w:id="2"/>
      <w:r>
        <w:t xml:space="preserve"> </w:t>
      </w:r>
      <w:proofErr w:type="spellStart"/>
      <w:r>
        <w:t>AccessAbility</w:t>
      </w:r>
      <w:proofErr w:type="spellEnd"/>
      <w:r>
        <w:rPr>
          <w:spacing w:val="-22"/>
        </w:rPr>
        <w:t xml:space="preserve"> </w:t>
      </w:r>
      <w:r>
        <w:t>Day</w:t>
      </w:r>
    </w:p>
    <w:p w:rsidR="00E857EC" w:rsidRDefault="00E857EC">
      <w:pPr>
        <w:pStyle w:val="BodyText"/>
        <w:spacing w:before="8"/>
        <w:rPr>
          <w:rFonts w:ascii="Tahoma"/>
          <w:b/>
          <w:sz w:val="16"/>
        </w:rPr>
      </w:pPr>
    </w:p>
    <w:tbl>
      <w:tblPr>
        <w:tblW w:w="0" w:type="auto"/>
        <w:tblInd w:w="3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0"/>
      </w:tblGrid>
      <w:tr w:rsidR="00E857EC">
        <w:trPr>
          <w:trHeight w:val="2710"/>
        </w:trPr>
        <w:tc>
          <w:tcPr>
            <w:tcW w:w="6050" w:type="dxa"/>
          </w:tcPr>
          <w:p w:rsidR="00E857EC" w:rsidRDefault="00F666B4">
            <w:pPr>
              <w:pStyle w:val="TableParagraph"/>
              <w:spacing w:line="350" w:lineRule="auto"/>
              <w:ind w:left="200" w:right="414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AccessAbility</w:t>
            </w:r>
            <w:proofErr w:type="spellEnd"/>
            <w:r>
              <w:rPr>
                <w:w w:val="110"/>
                <w:sz w:val="28"/>
              </w:rPr>
              <w:t xml:space="preserve"> Day is about helping people with disability learn more about the kind of job they want.</w:t>
            </w:r>
          </w:p>
        </w:tc>
      </w:tr>
      <w:tr w:rsidR="00E857EC">
        <w:trPr>
          <w:trHeight w:val="3291"/>
        </w:trPr>
        <w:tc>
          <w:tcPr>
            <w:tcW w:w="6050" w:type="dxa"/>
          </w:tcPr>
          <w:p w:rsidR="00E857EC" w:rsidRDefault="00F666B4" w:rsidP="00CA6941">
            <w:pPr>
              <w:pStyle w:val="TableParagraph"/>
              <w:spacing w:before="840"/>
              <w:ind w:left="198"/>
              <w:rPr>
                <w:sz w:val="28"/>
              </w:rPr>
            </w:pPr>
            <w:r>
              <w:rPr>
                <w:w w:val="110"/>
                <w:sz w:val="28"/>
              </w:rPr>
              <w:t xml:space="preserve">It </w:t>
            </w:r>
            <w:proofErr w:type="gramStart"/>
            <w:r>
              <w:rPr>
                <w:w w:val="110"/>
                <w:sz w:val="28"/>
              </w:rPr>
              <w:t>will be held</w:t>
            </w:r>
            <w:proofErr w:type="gramEnd"/>
            <w:r>
              <w:rPr>
                <w:w w:val="110"/>
                <w:sz w:val="28"/>
              </w:rPr>
              <w:t xml:space="preserve"> all around Australia.</w:t>
            </w:r>
          </w:p>
        </w:tc>
      </w:tr>
      <w:tr w:rsidR="00E857EC">
        <w:trPr>
          <w:trHeight w:val="2418"/>
        </w:trPr>
        <w:tc>
          <w:tcPr>
            <w:tcW w:w="6050" w:type="dxa"/>
          </w:tcPr>
          <w:p w:rsidR="00E857EC" w:rsidRDefault="00F666B4" w:rsidP="00CA6941">
            <w:pPr>
              <w:pStyle w:val="TableParagraph"/>
              <w:spacing w:before="1560" w:line="500" w:lineRule="atLeast"/>
              <w:ind w:left="198" w:right="198"/>
              <w:rPr>
                <w:sz w:val="28"/>
              </w:rPr>
            </w:pPr>
            <w:r>
              <w:rPr>
                <w:w w:val="110"/>
                <w:sz w:val="28"/>
              </w:rPr>
              <w:t xml:space="preserve">You can take part in </w:t>
            </w:r>
            <w:proofErr w:type="spellStart"/>
            <w:r>
              <w:rPr>
                <w:w w:val="110"/>
                <w:sz w:val="28"/>
              </w:rPr>
              <w:t>AccessAbility</w:t>
            </w:r>
            <w:proofErr w:type="spellEnd"/>
            <w:r>
              <w:rPr>
                <w:w w:val="110"/>
                <w:sz w:val="28"/>
              </w:rPr>
              <w:t xml:space="preserve"> Day </w:t>
            </w:r>
            <w:proofErr w:type="gramStart"/>
            <w:r>
              <w:rPr>
                <w:w w:val="110"/>
                <w:sz w:val="28"/>
              </w:rPr>
              <w:t>on  any</w:t>
            </w:r>
            <w:proofErr w:type="gramEnd"/>
            <w:r>
              <w:rPr>
                <w:w w:val="110"/>
                <w:sz w:val="28"/>
              </w:rPr>
              <w:t xml:space="preserve"> day between 26 and 30 November</w:t>
            </w:r>
            <w:r>
              <w:rPr>
                <w:spacing w:val="2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2018.</w:t>
            </w:r>
          </w:p>
        </w:tc>
      </w:tr>
    </w:tbl>
    <w:p w:rsidR="00E857EC" w:rsidRDefault="00E857EC">
      <w:pPr>
        <w:spacing w:line="500" w:lineRule="atLeast"/>
        <w:rPr>
          <w:sz w:val="28"/>
        </w:rPr>
        <w:sectPr w:rsidR="00E857EC">
          <w:footerReference w:type="default" r:id="rId20"/>
          <w:pgSz w:w="11910" w:h="16840"/>
          <w:pgMar w:top="1020" w:right="340" w:bottom="1020" w:left="1340" w:header="0" w:footer="825" w:gutter="0"/>
          <w:pgNumType w:start="2"/>
          <w:cols w:space="720"/>
        </w:sectPr>
      </w:pPr>
    </w:p>
    <w:tbl>
      <w:tblPr>
        <w:tblW w:w="0" w:type="auto"/>
        <w:tblInd w:w="3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3"/>
      </w:tblGrid>
      <w:tr w:rsidR="00E857EC">
        <w:trPr>
          <w:trHeight w:val="848"/>
        </w:trPr>
        <w:tc>
          <w:tcPr>
            <w:tcW w:w="6053" w:type="dxa"/>
          </w:tcPr>
          <w:p w:rsidR="00E857EC" w:rsidRDefault="00F666B4">
            <w:pPr>
              <w:pStyle w:val="TableParagraph"/>
              <w:spacing w:line="336" w:lineRule="exact"/>
              <w:ind w:left="200"/>
              <w:rPr>
                <w:sz w:val="28"/>
              </w:rPr>
            </w:pPr>
            <w:r>
              <w:rPr>
                <w:w w:val="110"/>
                <w:sz w:val="28"/>
              </w:rPr>
              <w:lastRenderedPageBreak/>
              <w:t xml:space="preserve">If you take part in </w:t>
            </w:r>
            <w:proofErr w:type="spellStart"/>
            <w:r>
              <w:rPr>
                <w:w w:val="110"/>
                <w:sz w:val="28"/>
              </w:rPr>
              <w:t>AccessAbility</w:t>
            </w:r>
            <w:proofErr w:type="spellEnd"/>
            <w:r>
              <w:rPr>
                <w:w w:val="110"/>
                <w:sz w:val="28"/>
              </w:rPr>
              <w:t xml:space="preserve"> Day you can:</w:t>
            </w:r>
          </w:p>
        </w:tc>
      </w:tr>
      <w:tr w:rsidR="00E857EC">
        <w:trPr>
          <w:trHeight w:val="2396"/>
        </w:trPr>
        <w:tc>
          <w:tcPr>
            <w:tcW w:w="6053" w:type="dxa"/>
          </w:tcPr>
          <w:p w:rsidR="00E857EC" w:rsidRDefault="00F666B4">
            <w:pPr>
              <w:pStyle w:val="TableParagraph"/>
              <w:numPr>
                <w:ilvl w:val="0"/>
                <w:numId w:val="10"/>
              </w:numPr>
              <w:tabs>
                <w:tab w:val="left" w:pos="912"/>
                <w:tab w:val="left" w:pos="913"/>
              </w:tabs>
              <w:spacing w:line="458" w:lineRule="auto"/>
              <w:ind w:right="277" w:hanging="355"/>
              <w:rPr>
                <w:sz w:val="28"/>
              </w:rPr>
            </w:pPr>
            <w:bookmarkStart w:id="3" w:name="_GoBack"/>
            <w:bookmarkEnd w:id="3"/>
            <w:r>
              <w:rPr>
                <w:w w:val="110"/>
                <w:sz w:val="28"/>
              </w:rPr>
              <w:t>talk to a Disability Employment Services (DES) provider about new</w:t>
            </w:r>
            <w:r>
              <w:rPr>
                <w:spacing w:val="-4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jobs</w:t>
            </w:r>
          </w:p>
        </w:tc>
      </w:tr>
      <w:tr w:rsidR="00E857EC">
        <w:trPr>
          <w:trHeight w:val="2427"/>
        </w:trPr>
        <w:tc>
          <w:tcPr>
            <w:tcW w:w="6053" w:type="dxa"/>
          </w:tcPr>
          <w:p w:rsidR="00E857EC" w:rsidRDefault="00E857EC">
            <w:pPr>
              <w:pStyle w:val="TableParagraph"/>
              <w:spacing w:before="3"/>
              <w:rPr>
                <w:rFonts w:ascii="Tahoma"/>
                <w:b/>
                <w:sz w:val="35"/>
              </w:rPr>
            </w:pPr>
          </w:p>
          <w:p w:rsidR="00E857EC" w:rsidRDefault="00F666B4">
            <w:pPr>
              <w:pStyle w:val="TableParagraph"/>
              <w:numPr>
                <w:ilvl w:val="0"/>
                <w:numId w:val="9"/>
              </w:numPr>
              <w:tabs>
                <w:tab w:val="left" w:pos="912"/>
                <w:tab w:val="left" w:pos="913"/>
              </w:tabs>
              <w:ind w:hanging="355"/>
              <w:rPr>
                <w:sz w:val="28"/>
              </w:rPr>
            </w:pPr>
            <w:r>
              <w:rPr>
                <w:w w:val="110"/>
                <w:sz w:val="28"/>
              </w:rPr>
              <w:t>visit a new workplace for a day</w:t>
            </w:r>
          </w:p>
        </w:tc>
      </w:tr>
      <w:tr w:rsidR="00E857EC">
        <w:trPr>
          <w:trHeight w:val="2486"/>
        </w:trPr>
        <w:tc>
          <w:tcPr>
            <w:tcW w:w="6053" w:type="dxa"/>
          </w:tcPr>
          <w:p w:rsidR="00E857EC" w:rsidRDefault="00E857EC">
            <w:pPr>
              <w:pStyle w:val="TableParagraph"/>
              <w:spacing w:before="8"/>
              <w:rPr>
                <w:rFonts w:ascii="Tahoma"/>
                <w:b/>
                <w:sz w:val="31"/>
              </w:rPr>
            </w:pPr>
          </w:p>
          <w:p w:rsidR="00E857EC" w:rsidRDefault="00F666B4">
            <w:pPr>
              <w:pStyle w:val="TableParagraph"/>
              <w:numPr>
                <w:ilvl w:val="0"/>
                <w:numId w:val="8"/>
              </w:numPr>
              <w:tabs>
                <w:tab w:val="left" w:pos="913"/>
              </w:tabs>
              <w:ind w:hanging="355"/>
              <w:rPr>
                <w:sz w:val="28"/>
              </w:rPr>
            </w:pPr>
            <w:r>
              <w:rPr>
                <w:w w:val="110"/>
                <w:sz w:val="28"/>
              </w:rPr>
              <w:t>learn about different kinds of</w:t>
            </w:r>
            <w:r>
              <w:rPr>
                <w:spacing w:val="-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work</w:t>
            </w:r>
          </w:p>
        </w:tc>
      </w:tr>
      <w:tr w:rsidR="00E857EC">
        <w:trPr>
          <w:trHeight w:val="2711"/>
        </w:trPr>
        <w:tc>
          <w:tcPr>
            <w:tcW w:w="6053" w:type="dxa"/>
          </w:tcPr>
          <w:p w:rsidR="00E857EC" w:rsidRDefault="00E857EC">
            <w:pPr>
              <w:pStyle w:val="TableParagraph"/>
              <w:spacing w:before="11"/>
              <w:rPr>
                <w:rFonts w:ascii="Tahoma"/>
                <w:b/>
                <w:sz w:val="43"/>
              </w:rPr>
            </w:pPr>
          </w:p>
          <w:p w:rsidR="00E857EC" w:rsidRDefault="00F666B4">
            <w:pPr>
              <w:pStyle w:val="TableParagraph"/>
              <w:numPr>
                <w:ilvl w:val="0"/>
                <w:numId w:val="7"/>
              </w:numPr>
              <w:tabs>
                <w:tab w:val="left" w:pos="920"/>
                <w:tab w:val="left" w:pos="921"/>
              </w:tabs>
              <w:spacing w:line="345" w:lineRule="auto"/>
              <w:ind w:right="643" w:hanging="360"/>
              <w:rPr>
                <w:sz w:val="28"/>
              </w:rPr>
            </w:pPr>
            <w:r>
              <w:rPr>
                <w:w w:val="110"/>
                <w:sz w:val="28"/>
              </w:rPr>
              <w:t>meet other people in the</w:t>
            </w:r>
            <w:r>
              <w:rPr>
                <w:spacing w:val="-2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workplace and employers</w:t>
            </w:r>
          </w:p>
        </w:tc>
      </w:tr>
      <w:tr w:rsidR="00E857EC">
        <w:trPr>
          <w:trHeight w:val="1272"/>
        </w:trPr>
        <w:tc>
          <w:tcPr>
            <w:tcW w:w="6053" w:type="dxa"/>
          </w:tcPr>
          <w:p w:rsidR="00E857EC" w:rsidRDefault="00E857EC">
            <w:pPr>
              <w:pStyle w:val="TableParagraph"/>
              <w:spacing w:before="9"/>
              <w:rPr>
                <w:rFonts w:ascii="Tahoma"/>
                <w:b/>
                <w:sz w:val="39"/>
              </w:rPr>
            </w:pPr>
          </w:p>
          <w:p w:rsidR="00E857EC" w:rsidRDefault="00F666B4">
            <w:pPr>
              <w:pStyle w:val="TableParagraph"/>
              <w:numPr>
                <w:ilvl w:val="0"/>
                <w:numId w:val="6"/>
              </w:numPr>
              <w:tabs>
                <w:tab w:val="left" w:pos="920"/>
                <w:tab w:val="left" w:pos="921"/>
              </w:tabs>
              <w:spacing w:line="338" w:lineRule="exact"/>
              <w:ind w:hanging="360"/>
              <w:rPr>
                <w:sz w:val="28"/>
              </w:rPr>
            </w:pPr>
            <w:proofErr w:type="gramStart"/>
            <w:r>
              <w:rPr>
                <w:w w:val="110"/>
                <w:sz w:val="28"/>
              </w:rPr>
              <w:t>make</w:t>
            </w:r>
            <w:proofErr w:type="gramEnd"/>
            <w:r>
              <w:rPr>
                <w:w w:val="110"/>
                <w:sz w:val="28"/>
              </w:rPr>
              <w:t xml:space="preserve"> new friends and</w:t>
            </w:r>
            <w:r>
              <w:rPr>
                <w:spacing w:val="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connections.</w:t>
            </w:r>
          </w:p>
        </w:tc>
      </w:tr>
    </w:tbl>
    <w:p w:rsidR="00E857EC" w:rsidRDefault="00F666B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1202055</wp:posOffset>
            </wp:positionH>
            <wp:positionV relativeFrom="page">
              <wp:posOffset>1647248</wp:posOffset>
            </wp:positionV>
            <wp:extent cx="1511592" cy="1282255"/>
            <wp:effectExtent l="0" t="0" r="0" b="0"/>
            <wp:wrapNone/>
            <wp:docPr id="15" name="image8.jpeg" title="A man and a woman reading through a document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592" cy="128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1068705</wp:posOffset>
            </wp:positionH>
            <wp:positionV relativeFrom="page">
              <wp:posOffset>3168014</wp:posOffset>
            </wp:positionV>
            <wp:extent cx="1778735" cy="1482280"/>
            <wp:effectExtent l="0" t="0" r="0" b="0"/>
            <wp:wrapNone/>
            <wp:docPr id="17" name="image9.jpeg" title="A woman in a wheelchair shaking hands with another woman in a work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735" cy="148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1082992</wp:posOffset>
            </wp:positionH>
            <wp:positionV relativeFrom="page">
              <wp:posOffset>4881879</wp:posOffset>
            </wp:positionV>
            <wp:extent cx="1773555" cy="1370076"/>
            <wp:effectExtent l="0" t="0" r="0" b="0"/>
            <wp:wrapNone/>
            <wp:docPr id="19" name="image10.jpeg" title="A man is holding a document while another man signs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1370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1044892</wp:posOffset>
            </wp:positionH>
            <wp:positionV relativeFrom="page">
              <wp:posOffset>6470649</wp:posOffset>
            </wp:positionV>
            <wp:extent cx="1848116" cy="1230153"/>
            <wp:effectExtent l="0" t="0" r="0" b="0"/>
            <wp:wrapNone/>
            <wp:docPr id="21" name="image11.jpeg" title="A man in a wheelchair taking part in a job int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116" cy="1230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982980</wp:posOffset>
            </wp:positionH>
            <wp:positionV relativeFrom="page">
              <wp:posOffset>7975917</wp:posOffset>
            </wp:positionV>
            <wp:extent cx="1948436" cy="1296924"/>
            <wp:effectExtent l="0" t="0" r="0" b="0"/>
            <wp:wrapNone/>
            <wp:docPr id="23" name="image12.jpeg" title="2 men shaking hands across a table in a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436" cy="1296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7EC" w:rsidRDefault="00E857EC">
      <w:pPr>
        <w:rPr>
          <w:sz w:val="2"/>
          <w:szCs w:val="2"/>
        </w:rPr>
        <w:sectPr w:rsidR="00E857EC">
          <w:pgSz w:w="11910" w:h="16840"/>
          <w:pgMar w:top="1580" w:right="340" w:bottom="1020" w:left="1340" w:header="0" w:footer="825" w:gutter="0"/>
          <w:cols w:space="720"/>
        </w:sectPr>
      </w:pPr>
    </w:p>
    <w:tbl>
      <w:tblPr>
        <w:tblW w:w="0" w:type="auto"/>
        <w:tblInd w:w="3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7"/>
      </w:tblGrid>
      <w:tr w:rsidR="00E857EC">
        <w:trPr>
          <w:trHeight w:val="1451"/>
        </w:trPr>
        <w:tc>
          <w:tcPr>
            <w:tcW w:w="6077" w:type="dxa"/>
          </w:tcPr>
          <w:p w:rsidR="00E857EC" w:rsidRDefault="00F666B4">
            <w:pPr>
              <w:pStyle w:val="TableParagraph"/>
              <w:spacing w:line="350" w:lineRule="auto"/>
              <w:ind w:left="200"/>
              <w:rPr>
                <w:sz w:val="28"/>
              </w:rPr>
            </w:pPr>
            <w:r>
              <w:rPr>
                <w:w w:val="110"/>
                <w:sz w:val="28"/>
              </w:rPr>
              <w:lastRenderedPageBreak/>
              <w:t xml:space="preserve">If you want to take part in </w:t>
            </w:r>
            <w:proofErr w:type="spellStart"/>
            <w:r>
              <w:rPr>
                <w:w w:val="110"/>
                <w:sz w:val="28"/>
              </w:rPr>
              <w:t>AccessAbility</w:t>
            </w:r>
            <w:proofErr w:type="spellEnd"/>
            <w:r>
              <w:rPr>
                <w:w w:val="110"/>
                <w:sz w:val="28"/>
              </w:rPr>
              <w:t xml:space="preserve"> Day, you will need to:</w:t>
            </w:r>
          </w:p>
        </w:tc>
      </w:tr>
      <w:tr w:rsidR="00E857EC">
        <w:trPr>
          <w:trHeight w:val="2484"/>
        </w:trPr>
        <w:tc>
          <w:tcPr>
            <w:tcW w:w="6077" w:type="dxa"/>
          </w:tcPr>
          <w:p w:rsidR="00E857EC" w:rsidRDefault="00E857EC">
            <w:pPr>
              <w:pStyle w:val="TableParagraph"/>
              <w:rPr>
                <w:rFonts w:ascii="Tahoma"/>
                <w:b/>
                <w:sz w:val="34"/>
              </w:rPr>
            </w:pPr>
          </w:p>
          <w:p w:rsidR="00E857EC" w:rsidRDefault="00F666B4">
            <w:pPr>
              <w:pStyle w:val="TableParagraph"/>
              <w:numPr>
                <w:ilvl w:val="0"/>
                <w:numId w:val="5"/>
              </w:numPr>
              <w:tabs>
                <w:tab w:val="left" w:pos="920"/>
                <w:tab w:val="left" w:pos="921"/>
              </w:tabs>
              <w:spacing w:before="205" w:line="343" w:lineRule="auto"/>
              <w:ind w:right="198" w:hanging="360"/>
              <w:rPr>
                <w:sz w:val="28"/>
              </w:rPr>
            </w:pPr>
            <w:r>
              <w:rPr>
                <w:w w:val="110"/>
                <w:sz w:val="28"/>
              </w:rPr>
              <w:t>be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registered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as</w:t>
            </w:r>
            <w:r>
              <w:rPr>
                <w:spacing w:val="-10"/>
                <w:w w:val="110"/>
                <w:sz w:val="28"/>
              </w:rPr>
              <w:t xml:space="preserve"> </w:t>
            </w:r>
            <w:r>
              <w:rPr>
                <w:i/>
                <w:w w:val="110"/>
                <w:sz w:val="29"/>
              </w:rPr>
              <w:t>looking</w:t>
            </w:r>
            <w:r>
              <w:rPr>
                <w:i/>
                <w:spacing w:val="-14"/>
                <w:w w:val="110"/>
                <w:sz w:val="29"/>
              </w:rPr>
              <w:t xml:space="preserve"> </w:t>
            </w:r>
            <w:r>
              <w:rPr>
                <w:i/>
                <w:w w:val="110"/>
                <w:sz w:val="29"/>
              </w:rPr>
              <w:t>for</w:t>
            </w:r>
            <w:r>
              <w:rPr>
                <w:i/>
                <w:spacing w:val="-13"/>
                <w:w w:val="110"/>
                <w:sz w:val="29"/>
              </w:rPr>
              <w:t xml:space="preserve"> </w:t>
            </w:r>
            <w:r>
              <w:rPr>
                <w:i/>
                <w:w w:val="110"/>
                <w:sz w:val="29"/>
              </w:rPr>
              <w:t>work</w:t>
            </w:r>
            <w:r>
              <w:rPr>
                <w:i/>
                <w:spacing w:val="-12"/>
                <w:w w:val="110"/>
                <w:sz w:val="29"/>
              </w:rPr>
              <w:t xml:space="preserve"> </w:t>
            </w:r>
            <w:r>
              <w:rPr>
                <w:w w:val="110"/>
                <w:sz w:val="28"/>
              </w:rPr>
              <w:t>with</w:t>
            </w:r>
            <w:r>
              <w:rPr>
                <w:spacing w:val="-13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a DES provider</w:t>
            </w:r>
          </w:p>
        </w:tc>
      </w:tr>
      <w:tr w:rsidR="00E857EC">
        <w:trPr>
          <w:trHeight w:val="2479"/>
        </w:trPr>
        <w:tc>
          <w:tcPr>
            <w:tcW w:w="6077" w:type="dxa"/>
          </w:tcPr>
          <w:p w:rsidR="00E857EC" w:rsidRDefault="00E857EC">
            <w:pPr>
              <w:pStyle w:val="TableParagraph"/>
              <w:rPr>
                <w:rFonts w:ascii="Tahoma"/>
                <w:b/>
                <w:sz w:val="34"/>
              </w:rPr>
            </w:pPr>
          </w:p>
          <w:p w:rsidR="00E857EC" w:rsidRDefault="00F666B4">
            <w:pPr>
              <w:pStyle w:val="TableParagraph"/>
              <w:numPr>
                <w:ilvl w:val="0"/>
                <w:numId w:val="4"/>
              </w:numPr>
              <w:tabs>
                <w:tab w:val="left" w:pos="920"/>
                <w:tab w:val="left" w:pos="921"/>
              </w:tabs>
              <w:spacing w:before="1" w:line="343" w:lineRule="auto"/>
              <w:ind w:right="262" w:hanging="360"/>
              <w:rPr>
                <w:sz w:val="28"/>
              </w:rPr>
            </w:pPr>
            <w:proofErr w:type="gramStart"/>
            <w:r>
              <w:rPr>
                <w:w w:val="110"/>
                <w:sz w:val="28"/>
              </w:rPr>
              <w:t>tell</w:t>
            </w:r>
            <w:proofErr w:type="gramEnd"/>
            <w:r>
              <w:rPr>
                <w:w w:val="110"/>
                <w:sz w:val="28"/>
              </w:rPr>
              <w:t xml:space="preserve"> your DES provider you want to</w:t>
            </w:r>
            <w:r>
              <w:rPr>
                <w:spacing w:val="-29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 xml:space="preserve">take part in </w:t>
            </w:r>
            <w:proofErr w:type="spellStart"/>
            <w:r>
              <w:rPr>
                <w:w w:val="110"/>
                <w:sz w:val="28"/>
              </w:rPr>
              <w:t>AccessAbility</w:t>
            </w:r>
            <w:proofErr w:type="spellEnd"/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Day.</w:t>
            </w:r>
          </w:p>
        </w:tc>
      </w:tr>
      <w:tr w:rsidR="00E857EC">
        <w:trPr>
          <w:trHeight w:val="1659"/>
        </w:trPr>
        <w:tc>
          <w:tcPr>
            <w:tcW w:w="6077" w:type="dxa"/>
          </w:tcPr>
          <w:p w:rsidR="00E857EC" w:rsidRDefault="00E857EC">
            <w:pPr>
              <w:pStyle w:val="TableParagraph"/>
              <w:spacing w:before="3"/>
              <w:rPr>
                <w:rFonts w:ascii="Tahoma"/>
                <w:b/>
                <w:sz w:val="50"/>
              </w:rPr>
            </w:pPr>
          </w:p>
          <w:p w:rsidR="00E857EC" w:rsidRDefault="00F666B4">
            <w:pPr>
              <w:pStyle w:val="TableParagraph"/>
              <w:ind w:left="200"/>
              <w:rPr>
                <w:sz w:val="28"/>
              </w:rPr>
            </w:pPr>
            <w:r>
              <w:rPr>
                <w:w w:val="110"/>
                <w:sz w:val="28"/>
              </w:rPr>
              <w:t>Your DES provider will:</w:t>
            </w:r>
          </w:p>
        </w:tc>
      </w:tr>
      <w:tr w:rsidR="00E857EC">
        <w:trPr>
          <w:trHeight w:val="2106"/>
        </w:trPr>
        <w:tc>
          <w:tcPr>
            <w:tcW w:w="6077" w:type="dxa"/>
          </w:tcPr>
          <w:p w:rsidR="00E857EC" w:rsidRDefault="00E857EC">
            <w:pPr>
              <w:pStyle w:val="TableParagraph"/>
              <w:rPr>
                <w:rFonts w:ascii="Tahoma"/>
                <w:b/>
                <w:sz w:val="36"/>
              </w:rPr>
            </w:pPr>
          </w:p>
          <w:p w:rsidR="00E857EC" w:rsidRDefault="00F666B4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spacing w:before="276"/>
              <w:ind w:hanging="360"/>
              <w:rPr>
                <w:sz w:val="28"/>
              </w:rPr>
            </w:pPr>
            <w:r>
              <w:rPr>
                <w:w w:val="110"/>
                <w:sz w:val="28"/>
              </w:rPr>
              <w:t>talk to you about your</w:t>
            </w:r>
            <w:r>
              <w:rPr>
                <w:spacing w:val="-2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interests</w:t>
            </w:r>
          </w:p>
        </w:tc>
      </w:tr>
      <w:tr w:rsidR="00E857EC">
        <w:trPr>
          <w:trHeight w:val="1895"/>
        </w:trPr>
        <w:tc>
          <w:tcPr>
            <w:tcW w:w="6077" w:type="dxa"/>
          </w:tcPr>
          <w:p w:rsidR="00E857EC" w:rsidRDefault="00E857EC" w:rsidP="00CA6941">
            <w:pPr>
              <w:pStyle w:val="TableParagraph"/>
              <w:spacing w:before="240"/>
              <w:rPr>
                <w:rFonts w:ascii="Tahoma"/>
                <w:b/>
                <w:sz w:val="40"/>
              </w:rPr>
            </w:pPr>
          </w:p>
          <w:p w:rsidR="00E857EC" w:rsidRDefault="00F666B4">
            <w:pPr>
              <w:pStyle w:val="TableParagraph"/>
              <w:numPr>
                <w:ilvl w:val="0"/>
                <w:numId w:val="2"/>
              </w:numPr>
              <w:tabs>
                <w:tab w:val="left" w:pos="920"/>
                <w:tab w:val="left" w:pos="921"/>
              </w:tabs>
              <w:spacing w:line="500" w:lineRule="atLeast"/>
              <w:ind w:right="960" w:hanging="360"/>
              <w:rPr>
                <w:sz w:val="28"/>
              </w:rPr>
            </w:pPr>
            <w:proofErr w:type="gramStart"/>
            <w:r>
              <w:rPr>
                <w:w w:val="110"/>
                <w:sz w:val="28"/>
              </w:rPr>
              <w:t>find</w:t>
            </w:r>
            <w:proofErr w:type="gramEnd"/>
            <w:r>
              <w:rPr>
                <w:w w:val="110"/>
                <w:sz w:val="28"/>
              </w:rPr>
              <w:t xml:space="preserve"> the right </w:t>
            </w:r>
            <w:proofErr w:type="spellStart"/>
            <w:r>
              <w:rPr>
                <w:w w:val="110"/>
                <w:sz w:val="28"/>
              </w:rPr>
              <w:t>AccessAbility</w:t>
            </w:r>
            <w:proofErr w:type="spellEnd"/>
            <w:r>
              <w:rPr>
                <w:w w:val="110"/>
                <w:sz w:val="28"/>
              </w:rPr>
              <w:t xml:space="preserve"> Day employer to host you for the</w:t>
            </w:r>
            <w:r>
              <w:rPr>
                <w:spacing w:val="-15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day.</w:t>
            </w:r>
          </w:p>
        </w:tc>
      </w:tr>
    </w:tbl>
    <w:p w:rsidR="00E857EC" w:rsidRDefault="00F666B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1299208</wp:posOffset>
            </wp:positionH>
            <wp:positionV relativeFrom="page">
              <wp:posOffset>1657457</wp:posOffset>
            </wp:positionV>
            <wp:extent cx="1378839" cy="1531048"/>
            <wp:effectExtent l="0" t="0" r="0" b="0"/>
            <wp:wrapNone/>
            <wp:docPr id="25" name="image13.jpeg" title="A man smiling and pointing to a clipboard with a tick on it. The clipboard says 'Looking for work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839" cy="1531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1240280</wp:posOffset>
            </wp:positionH>
            <wp:positionV relativeFrom="page">
              <wp:posOffset>3430650</wp:posOffset>
            </wp:positionV>
            <wp:extent cx="1450847" cy="1600200"/>
            <wp:effectExtent l="0" t="0" r="0" b="0"/>
            <wp:wrapNone/>
            <wp:docPr id="27" name="image14.jpeg" title="A lady pointing her finger in the air with a speech bubble saying &quot;AccessAbility Da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847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1233423</wp:posOffset>
            </wp:positionH>
            <wp:positionV relativeFrom="page">
              <wp:posOffset>5747651</wp:posOffset>
            </wp:positionV>
            <wp:extent cx="1481341" cy="1543050"/>
            <wp:effectExtent l="0" t="0" r="0" b="0"/>
            <wp:wrapNone/>
            <wp:docPr id="29" name="image15.jpeg" title="A a woman with a file in her hand talking to a man on a co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41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1343214</wp:posOffset>
            </wp:positionH>
            <wp:positionV relativeFrom="page">
              <wp:posOffset>7565323</wp:posOffset>
            </wp:positionV>
            <wp:extent cx="1289303" cy="1325880"/>
            <wp:effectExtent l="0" t="0" r="0" b="0"/>
            <wp:wrapNone/>
            <wp:docPr id="31" name="image16.jpeg" title="Two ladies discussing and holding a fi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03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7EC" w:rsidRDefault="00E857EC">
      <w:pPr>
        <w:rPr>
          <w:sz w:val="2"/>
          <w:szCs w:val="2"/>
        </w:rPr>
        <w:sectPr w:rsidR="00E857EC">
          <w:pgSz w:w="11910" w:h="16840"/>
          <w:pgMar w:top="1260" w:right="340" w:bottom="1020" w:left="1340" w:header="0" w:footer="825" w:gutter="0"/>
          <w:cols w:space="720"/>
        </w:sectPr>
      </w:pPr>
    </w:p>
    <w:tbl>
      <w:tblPr>
        <w:tblW w:w="0" w:type="auto"/>
        <w:tblInd w:w="35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3"/>
      </w:tblGrid>
      <w:tr w:rsidR="00E857EC">
        <w:trPr>
          <w:trHeight w:val="952"/>
        </w:trPr>
        <w:tc>
          <w:tcPr>
            <w:tcW w:w="5693" w:type="dxa"/>
          </w:tcPr>
          <w:p w:rsidR="00E857EC" w:rsidRDefault="00F666B4">
            <w:pPr>
              <w:pStyle w:val="TableParagraph"/>
              <w:spacing w:line="336" w:lineRule="exact"/>
              <w:ind w:left="200"/>
              <w:rPr>
                <w:sz w:val="28"/>
              </w:rPr>
            </w:pPr>
            <w:r>
              <w:rPr>
                <w:w w:val="115"/>
                <w:sz w:val="28"/>
              </w:rPr>
              <w:lastRenderedPageBreak/>
              <w:t>If you want to know more you can:</w:t>
            </w:r>
          </w:p>
        </w:tc>
      </w:tr>
      <w:tr w:rsidR="00E857EC">
        <w:trPr>
          <w:trHeight w:val="3056"/>
        </w:trPr>
        <w:tc>
          <w:tcPr>
            <w:tcW w:w="5693" w:type="dxa"/>
          </w:tcPr>
          <w:p w:rsidR="00E857EC" w:rsidRDefault="00E857EC">
            <w:pPr>
              <w:pStyle w:val="TableParagraph"/>
              <w:rPr>
                <w:rFonts w:ascii="Tahoma"/>
                <w:b/>
                <w:sz w:val="51"/>
              </w:rPr>
            </w:pPr>
          </w:p>
          <w:p w:rsidR="00E857EC" w:rsidRDefault="00F666B4">
            <w:pPr>
              <w:pStyle w:val="TableParagraph"/>
              <w:numPr>
                <w:ilvl w:val="0"/>
                <w:numId w:val="1"/>
              </w:numPr>
              <w:tabs>
                <w:tab w:val="left" w:pos="912"/>
                <w:tab w:val="left" w:pos="913"/>
              </w:tabs>
              <w:ind w:hanging="355"/>
              <w:rPr>
                <w:sz w:val="28"/>
              </w:rPr>
            </w:pPr>
            <w:r>
              <w:rPr>
                <w:sz w:val="28"/>
              </w:rPr>
              <w:t xml:space="preserve">Call </w:t>
            </w:r>
            <w:r>
              <w:rPr>
                <w:rFonts w:ascii="Tahoma"/>
                <w:b/>
                <w:sz w:val="28"/>
              </w:rPr>
              <w:t>1800 464 800</w:t>
            </w:r>
            <w:r>
              <w:rPr>
                <w:sz w:val="28"/>
              </w:rPr>
              <w:t>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</w:p>
          <w:p w:rsidR="00E857EC" w:rsidRDefault="00E857EC">
            <w:pPr>
              <w:pStyle w:val="TableParagraph"/>
              <w:rPr>
                <w:rFonts w:ascii="Tahoma"/>
                <w:b/>
                <w:sz w:val="36"/>
              </w:rPr>
            </w:pPr>
          </w:p>
          <w:p w:rsidR="00E857EC" w:rsidRDefault="00F666B4">
            <w:pPr>
              <w:pStyle w:val="TableParagraph"/>
              <w:numPr>
                <w:ilvl w:val="0"/>
                <w:numId w:val="1"/>
              </w:numPr>
              <w:tabs>
                <w:tab w:val="left" w:pos="912"/>
                <w:tab w:val="left" w:pos="913"/>
              </w:tabs>
              <w:spacing w:before="231"/>
              <w:ind w:hanging="355"/>
              <w:rPr>
                <w:sz w:val="28"/>
              </w:rPr>
            </w:pPr>
            <w:r>
              <w:rPr>
                <w:w w:val="110"/>
                <w:sz w:val="28"/>
              </w:rPr>
              <w:t>Speak to your local DES</w:t>
            </w:r>
            <w:r>
              <w:rPr>
                <w:spacing w:val="-11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provider</w:t>
            </w:r>
          </w:p>
        </w:tc>
      </w:tr>
      <w:tr w:rsidR="00E857EC">
        <w:trPr>
          <w:trHeight w:val="2938"/>
        </w:trPr>
        <w:tc>
          <w:tcPr>
            <w:tcW w:w="5693" w:type="dxa"/>
          </w:tcPr>
          <w:p w:rsidR="00E857EC" w:rsidRDefault="00E857EC">
            <w:pPr>
              <w:pStyle w:val="TableParagraph"/>
              <w:rPr>
                <w:rFonts w:ascii="Tahoma"/>
                <w:b/>
                <w:sz w:val="34"/>
              </w:rPr>
            </w:pPr>
          </w:p>
          <w:p w:rsidR="00E857EC" w:rsidRDefault="00F666B4">
            <w:pPr>
              <w:pStyle w:val="TableParagraph"/>
              <w:spacing w:before="234"/>
              <w:ind w:left="200"/>
              <w:rPr>
                <w:rFonts w:ascii="Tahoma"/>
                <w:b/>
                <w:sz w:val="28"/>
              </w:rPr>
            </w:pPr>
            <w:r>
              <w:rPr>
                <w:w w:val="105"/>
                <w:sz w:val="28"/>
              </w:rPr>
              <w:t xml:space="preserve">If you use a TTY phone, call </w:t>
            </w:r>
            <w:r>
              <w:rPr>
                <w:rFonts w:ascii="Tahoma"/>
                <w:b/>
                <w:w w:val="105"/>
                <w:sz w:val="28"/>
              </w:rPr>
              <w:t>1800 555 677</w:t>
            </w:r>
          </w:p>
          <w:p w:rsidR="00E857EC" w:rsidRDefault="00F666B4">
            <w:pPr>
              <w:pStyle w:val="TableParagraph"/>
              <w:spacing w:before="144"/>
              <w:ind w:left="200"/>
              <w:rPr>
                <w:rFonts w:ascii="Tahoma"/>
                <w:b/>
                <w:sz w:val="28"/>
              </w:rPr>
            </w:pPr>
            <w:proofErr w:type="gramStart"/>
            <w:r>
              <w:rPr>
                <w:w w:val="105"/>
                <w:sz w:val="28"/>
              </w:rPr>
              <w:t>and</w:t>
            </w:r>
            <w:proofErr w:type="gramEnd"/>
            <w:r>
              <w:rPr>
                <w:w w:val="105"/>
                <w:sz w:val="28"/>
              </w:rPr>
              <w:t xml:space="preserve"> then ask for </w:t>
            </w:r>
            <w:r>
              <w:rPr>
                <w:rFonts w:ascii="Tahoma"/>
                <w:b/>
                <w:w w:val="105"/>
                <w:sz w:val="28"/>
              </w:rPr>
              <w:t>1800 464</w:t>
            </w:r>
            <w:r>
              <w:rPr>
                <w:rFonts w:ascii="Tahoma"/>
                <w:b/>
                <w:spacing w:val="-52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800.</w:t>
            </w:r>
          </w:p>
        </w:tc>
      </w:tr>
      <w:tr w:rsidR="00E857EC">
        <w:trPr>
          <w:trHeight w:val="1365"/>
        </w:trPr>
        <w:tc>
          <w:tcPr>
            <w:tcW w:w="5693" w:type="dxa"/>
          </w:tcPr>
          <w:p w:rsidR="00E857EC" w:rsidRDefault="00E857EC">
            <w:pPr>
              <w:pStyle w:val="TableParagraph"/>
              <w:spacing w:before="7"/>
              <w:rPr>
                <w:rFonts w:ascii="Tahoma"/>
                <w:b/>
                <w:sz w:val="50"/>
              </w:rPr>
            </w:pPr>
          </w:p>
          <w:p w:rsidR="00E857EC" w:rsidRDefault="00F666B4">
            <w:pPr>
              <w:pStyle w:val="TableParagraph"/>
              <w:spacing w:before="1" w:line="323" w:lineRule="exact"/>
              <w:ind w:left="200"/>
              <w:rPr>
                <w:sz w:val="28"/>
              </w:rPr>
            </w:pPr>
            <w:proofErr w:type="gramStart"/>
            <w:r>
              <w:rPr>
                <w:w w:val="110"/>
                <w:sz w:val="28"/>
              </w:rPr>
              <w:t>Let’s</w:t>
            </w:r>
            <w:proofErr w:type="gramEnd"/>
            <w:r>
              <w:rPr>
                <w:w w:val="110"/>
                <w:sz w:val="28"/>
              </w:rPr>
              <w:t xml:space="preserve"> work together.</w:t>
            </w:r>
          </w:p>
        </w:tc>
      </w:tr>
    </w:tbl>
    <w:p w:rsidR="00E857EC" w:rsidRDefault="00F666B4" w:rsidP="00CA6941">
      <w:pPr>
        <w:pStyle w:val="BodyText"/>
        <w:spacing w:before="1440"/>
        <w:rPr>
          <w:rFonts w:ascii="Tahoma"/>
          <w:b/>
          <w:sz w:val="29"/>
        </w:rPr>
      </w:pPr>
      <w:r>
        <w:rPr>
          <w:noProof/>
          <w:lang w:bidi="ar-SA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1021080</wp:posOffset>
            </wp:positionH>
            <wp:positionV relativeFrom="page">
              <wp:posOffset>1252219</wp:posOffset>
            </wp:positionV>
            <wp:extent cx="2025664" cy="2011108"/>
            <wp:effectExtent l="0" t="0" r="0" b="0"/>
            <wp:wrapNone/>
            <wp:docPr id="33" name="image17.jpeg" title="A phone icon and a man and a woman 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64" cy="2011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1454467</wp:posOffset>
            </wp:positionH>
            <wp:positionV relativeFrom="page">
              <wp:posOffset>3588502</wp:posOffset>
            </wp:positionV>
            <wp:extent cx="1144761" cy="1618773"/>
            <wp:effectExtent l="0" t="0" r="0" b="0"/>
            <wp:wrapNone/>
            <wp:docPr id="35" name="image18.jpeg" title="TTY phone icon with the word Hello on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761" cy="1618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7EC" w:rsidRDefault="00F666B4">
      <w:pPr>
        <w:pStyle w:val="BodyText"/>
        <w:spacing w:before="95" w:line="350" w:lineRule="auto"/>
        <w:ind w:left="1743" w:right="1296"/>
      </w:pPr>
      <w:r>
        <w:rPr>
          <w:noProof/>
          <w:lang w:bidi="ar-SA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982980</wp:posOffset>
            </wp:positionH>
            <wp:positionV relativeFrom="paragraph">
              <wp:posOffset>-1664007</wp:posOffset>
            </wp:positionV>
            <wp:extent cx="2101634" cy="1168146"/>
            <wp:effectExtent l="0" t="0" r="0" b="0"/>
            <wp:wrapNone/>
            <wp:docPr id="37" name="image19.jpeg" title="2 people shak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634" cy="1168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982978</wp:posOffset>
            </wp:positionH>
            <wp:positionV relativeFrom="paragraph">
              <wp:posOffset>272662</wp:posOffset>
            </wp:positionV>
            <wp:extent cx="831214" cy="831214"/>
            <wp:effectExtent l="0" t="0" r="0" b="0"/>
            <wp:wrapNone/>
            <wp:docPr id="39" name="image20.jpeg" title="Information icon from the Information Access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14" cy="831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10"/>
        </w:rPr>
        <w:t>This Easy Read document was created by the Information Access Group using stock photography and custom images</w:t>
      </w:r>
      <w:proofErr w:type="gramEnd"/>
      <w:r>
        <w:rPr>
          <w:w w:val="110"/>
        </w:rPr>
        <w:t>.</w:t>
      </w:r>
    </w:p>
    <w:p w:rsidR="00E857EC" w:rsidRDefault="00F666B4">
      <w:pPr>
        <w:pStyle w:val="BodyText"/>
        <w:spacing w:before="1" w:line="350" w:lineRule="auto"/>
        <w:ind w:left="1743" w:right="473"/>
      </w:pPr>
      <w:r>
        <w:rPr>
          <w:w w:val="110"/>
        </w:rPr>
        <w:t xml:space="preserve">The images </w:t>
      </w:r>
      <w:proofErr w:type="gramStart"/>
      <w:r>
        <w:rPr>
          <w:w w:val="110"/>
        </w:rPr>
        <w:t>may not be reused</w:t>
      </w:r>
      <w:proofErr w:type="gramEnd"/>
      <w:r>
        <w:rPr>
          <w:w w:val="110"/>
        </w:rPr>
        <w:t xml:space="preserve"> without permission. For any enquiries about the images, please visit </w:t>
      </w:r>
      <w:hyperlink r:id="rId34">
        <w:r>
          <w:rPr>
            <w:color w:val="00854A"/>
            <w:w w:val="110"/>
            <w:u w:val="single" w:color="00854A"/>
          </w:rPr>
          <w:t>www.informationaccessgroup.com</w:t>
        </w:r>
      </w:hyperlink>
      <w:r>
        <w:rPr>
          <w:w w:val="110"/>
        </w:rPr>
        <w:t>.</w:t>
      </w:r>
    </w:p>
    <w:p w:rsidR="00E857EC" w:rsidRDefault="00F666B4">
      <w:pPr>
        <w:pStyle w:val="BodyText"/>
        <w:spacing w:before="2"/>
        <w:ind w:left="1743"/>
      </w:pPr>
      <w:r>
        <w:rPr>
          <w:w w:val="110"/>
        </w:rPr>
        <w:t>Quote job number 2924.</w:t>
      </w:r>
    </w:p>
    <w:sectPr w:rsidR="00E857EC">
      <w:pgSz w:w="11910" w:h="16840"/>
      <w:pgMar w:top="1300" w:right="340" w:bottom="1020" w:left="1340" w:header="0" w:footer="8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9F" w:rsidRDefault="00B82D9F">
      <w:r>
        <w:separator/>
      </w:r>
    </w:p>
  </w:endnote>
  <w:endnote w:type="continuationSeparator" w:id="0">
    <w:p w:rsidR="00B82D9F" w:rsidRDefault="00B8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41" w:rsidRDefault="00CA6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EC" w:rsidRDefault="00CA694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99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10363200</wp:posOffset>
              </wp:positionV>
              <wp:extent cx="7560945" cy="329565"/>
              <wp:effectExtent l="0" t="0" r="1905" b="381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329565"/>
                        <a:chOff x="0" y="16320"/>
                        <a:chExt cx="11907" cy="519"/>
                      </a:xfrm>
                    </wpg:grpSpPr>
                    <wps:wsp>
                      <wps:cNvPr id="12" name="Rectangle 7"/>
                      <wps:cNvSpPr>
                        <a:spLocks noChangeArrowheads="1"/>
                      </wps:cNvSpPr>
                      <wps:spPr bwMode="auto">
                        <a:xfrm>
                          <a:off x="0" y="16560"/>
                          <a:ext cx="11907" cy="279"/>
                        </a:xfrm>
                        <a:prstGeom prst="rect">
                          <a:avLst/>
                        </a:prstGeom>
                        <a:solidFill>
                          <a:srgbClr val="6B2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0" y="16320"/>
                          <a:ext cx="11907" cy="240"/>
                        </a:xfrm>
                        <a:prstGeom prst="rect">
                          <a:avLst/>
                        </a:prstGeom>
                        <a:solidFill>
                          <a:srgbClr val="008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0635F" id="Group 5" o:spid="_x0000_s1026" style="position:absolute;margin-left:0;margin-top:816pt;width:595.35pt;height:25.95pt;z-index:-6496;mso-position-horizontal-relative:page;mso-position-vertical-relative:page" coordorigin=",16320" coordsize="11907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">
              <v:rect id="Rectangle 7" o:spid="_x0000_s1027" style="position:absolute;top:16560;width:1190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" fillcolor="#6b2976" stroked="f"/>
              <v:rect id="Rectangle 6" o:spid="_x0000_s1028" style="position:absolute;top:16320;width:1190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" fillcolor="#00854a" stroked="f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41" w:rsidRDefault="00CA69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EC" w:rsidRDefault="00CA694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00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10415905</wp:posOffset>
              </wp:positionV>
              <wp:extent cx="7560945" cy="275590"/>
              <wp:effectExtent l="0" t="0" r="1905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945" cy="275590"/>
                        <a:chOff x="0" y="16403"/>
                        <a:chExt cx="11907" cy="434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0" y="16628"/>
                          <a:ext cx="11907" cy="209"/>
                        </a:xfrm>
                        <a:prstGeom prst="rect">
                          <a:avLst/>
                        </a:prstGeom>
                        <a:solidFill>
                          <a:srgbClr val="6B2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0" y="16403"/>
                          <a:ext cx="11907" cy="225"/>
                        </a:xfrm>
                        <a:prstGeom prst="rect">
                          <a:avLst/>
                        </a:prstGeom>
                        <a:solidFill>
                          <a:srgbClr val="0085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3E678" id="Group 2" o:spid="_x0000_s1026" style="position:absolute;margin-left:0;margin-top:820.15pt;width:595.35pt;height:21.7pt;z-index:-6472;mso-position-horizontal-relative:page;mso-position-vertical-relative:page" coordorigin=",16403" coordsize="11907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">
              <v:rect id="Rectangle 4" o:spid="_x0000_s1027" style="position:absolute;top:16628;width:11907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" fillcolor="#6b2976" stroked="f"/>
              <v:rect id="Rectangle 3" o:spid="_x0000_s1028" style="position:absolute;top:16403;width:11907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" fillcolor="#00854a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032" behindDoc="1" locked="0" layoutInCell="1" allowOverlap="1">
              <wp:simplePos x="0" y="0"/>
              <wp:positionH relativeFrom="page">
                <wp:posOffset>3573145</wp:posOffset>
              </wp:positionH>
              <wp:positionV relativeFrom="page">
                <wp:posOffset>9977755</wp:posOffset>
              </wp:positionV>
              <wp:extent cx="462915" cy="194310"/>
              <wp:effectExtent l="1270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7EC" w:rsidRDefault="00F666B4">
                          <w:pPr>
                            <w:spacing w:before="15"/>
                            <w:ind w:left="20"/>
                          </w:pPr>
                          <w:r>
                            <w:rPr>
                              <w:w w:val="11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6941">
                            <w:rPr>
                              <w:noProof/>
                              <w:w w:val="11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35pt;margin-top:785.65pt;width:36.45pt;height:15.3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eu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" filled="f" stroked="f">
              <v:textbox inset="0,0,0,0">
                <w:txbxContent>
                  <w:p w:rsidR="00E857EC" w:rsidRDefault="00F666B4">
                    <w:pPr>
                      <w:spacing w:before="15"/>
                      <w:ind w:left="20"/>
                    </w:pPr>
                    <w:r>
                      <w:rPr>
                        <w:w w:val="115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6941">
                      <w:rPr>
                        <w:noProof/>
                        <w:w w:val="11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9F" w:rsidRDefault="00B82D9F">
      <w:r>
        <w:separator/>
      </w:r>
    </w:p>
  </w:footnote>
  <w:footnote w:type="continuationSeparator" w:id="0">
    <w:p w:rsidR="00B82D9F" w:rsidRDefault="00B8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41" w:rsidRDefault="00CA6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41" w:rsidRDefault="00CA6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41" w:rsidRDefault="00CA6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8EB"/>
    <w:multiLevelType w:val="hybridMultilevel"/>
    <w:tmpl w:val="51C677B4"/>
    <w:lvl w:ilvl="0" w:tplc="C9204632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8"/>
        <w:szCs w:val="28"/>
        <w:lang w:val="en-AU" w:eastAsia="en-AU" w:bidi="en-AU"/>
      </w:rPr>
    </w:lvl>
    <w:lvl w:ilvl="1" w:tplc="7E9CB6E0">
      <w:numFmt w:val="bullet"/>
      <w:lvlText w:val="•"/>
      <w:lvlJc w:val="left"/>
      <w:pPr>
        <w:ind w:left="1435" w:hanging="361"/>
      </w:pPr>
      <w:rPr>
        <w:rFonts w:hint="default"/>
        <w:lang w:val="en-AU" w:eastAsia="en-AU" w:bidi="en-AU"/>
      </w:rPr>
    </w:lvl>
    <w:lvl w:ilvl="2" w:tplc="37AABCE2">
      <w:numFmt w:val="bullet"/>
      <w:lvlText w:val="•"/>
      <w:lvlJc w:val="left"/>
      <w:pPr>
        <w:ind w:left="1951" w:hanging="361"/>
      </w:pPr>
      <w:rPr>
        <w:rFonts w:hint="default"/>
        <w:lang w:val="en-AU" w:eastAsia="en-AU" w:bidi="en-AU"/>
      </w:rPr>
    </w:lvl>
    <w:lvl w:ilvl="3" w:tplc="BF1083D6">
      <w:numFmt w:val="bullet"/>
      <w:lvlText w:val="•"/>
      <w:lvlJc w:val="left"/>
      <w:pPr>
        <w:ind w:left="2467" w:hanging="361"/>
      </w:pPr>
      <w:rPr>
        <w:rFonts w:hint="default"/>
        <w:lang w:val="en-AU" w:eastAsia="en-AU" w:bidi="en-AU"/>
      </w:rPr>
    </w:lvl>
    <w:lvl w:ilvl="4" w:tplc="1F185B54">
      <w:numFmt w:val="bullet"/>
      <w:lvlText w:val="•"/>
      <w:lvlJc w:val="left"/>
      <w:pPr>
        <w:ind w:left="2982" w:hanging="361"/>
      </w:pPr>
      <w:rPr>
        <w:rFonts w:hint="default"/>
        <w:lang w:val="en-AU" w:eastAsia="en-AU" w:bidi="en-AU"/>
      </w:rPr>
    </w:lvl>
    <w:lvl w:ilvl="5" w:tplc="F8489AE8">
      <w:numFmt w:val="bullet"/>
      <w:lvlText w:val="•"/>
      <w:lvlJc w:val="left"/>
      <w:pPr>
        <w:ind w:left="3498" w:hanging="361"/>
      </w:pPr>
      <w:rPr>
        <w:rFonts w:hint="default"/>
        <w:lang w:val="en-AU" w:eastAsia="en-AU" w:bidi="en-AU"/>
      </w:rPr>
    </w:lvl>
    <w:lvl w:ilvl="6" w:tplc="25B04A7A">
      <w:numFmt w:val="bullet"/>
      <w:lvlText w:val="•"/>
      <w:lvlJc w:val="left"/>
      <w:pPr>
        <w:ind w:left="4014" w:hanging="361"/>
      </w:pPr>
      <w:rPr>
        <w:rFonts w:hint="default"/>
        <w:lang w:val="en-AU" w:eastAsia="en-AU" w:bidi="en-AU"/>
      </w:rPr>
    </w:lvl>
    <w:lvl w:ilvl="7" w:tplc="80A6F418">
      <w:numFmt w:val="bullet"/>
      <w:lvlText w:val="•"/>
      <w:lvlJc w:val="left"/>
      <w:pPr>
        <w:ind w:left="4529" w:hanging="361"/>
      </w:pPr>
      <w:rPr>
        <w:rFonts w:hint="default"/>
        <w:lang w:val="en-AU" w:eastAsia="en-AU" w:bidi="en-AU"/>
      </w:rPr>
    </w:lvl>
    <w:lvl w:ilvl="8" w:tplc="C16AAF1E">
      <w:numFmt w:val="bullet"/>
      <w:lvlText w:val="•"/>
      <w:lvlJc w:val="left"/>
      <w:pPr>
        <w:ind w:left="5045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0DA9367F"/>
    <w:multiLevelType w:val="hybridMultilevel"/>
    <w:tmpl w:val="E3C0D59C"/>
    <w:lvl w:ilvl="0" w:tplc="37E0FB2A">
      <w:numFmt w:val="bullet"/>
      <w:lvlText w:val=""/>
      <w:lvlJc w:val="left"/>
      <w:pPr>
        <w:ind w:left="912" w:hanging="356"/>
      </w:pPr>
      <w:rPr>
        <w:rFonts w:ascii="Symbol" w:eastAsia="Symbol" w:hAnsi="Symbol" w:cs="Symbol" w:hint="default"/>
        <w:w w:val="100"/>
        <w:sz w:val="28"/>
        <w:szCs w:val="28"/>
        <w:lang w:val="en-AU" w:eastAsia="en-AU" w:bidi="en-AU"/>
      </w:rPr>
    </w:lvl>
    <w:lvl w:ilvl="1" w:tplc="26FCF762">
      <w:numFmt w:val="bullet"/>
      <w:lvlText w:val="•"/>
      <w:lvlJc w:val="left"/>
      <w:pPr>
        <w:ind w:left="1397" w:hanging="356"/>
      </w:pPr>
      <w:rPr>
        <w:rFonts w:hint="default"/>
        <w:lang w:val="en-AU" w:eastAsia="en-AU" w:bidi="en-AU"/>
      </w:rPr>
    </w:lvl>
    <w:lvl w:ilvl="2" w:tplc="F90C0118">
      <w:numFmt w:val="bullet"/>
      <w:lvlText w:val="•"/>
      <w:lvlJc w:val="left"/>
      <w:pPr>
        <w:ind w:left="1874" w:hanging="356"/>
      </w:pPr>
      <w:rPr>
        <w:rFonts w:hint="default"/>
        <w:lang w:val="en-AU" w:eastAsia="en-AU" w:bidi="en-AU"/>
      </w:rPr>
    </w:lvl>
    <w:lvl w:ilvl="3" w:tplc="58DED1E4">
      <w:numFmt w:val="bullet"/>
      <w:lvlText w:val="•"/>
      <w:lvlJc w:val="left"/>
      <w:pPr>
        <w:ind w:left="2351" w:hanging="356"/>
      </w:pPr>
      <w:rPr>
        <w:rFonts w:hint="default"/>
        <w:lang w:val="en-AU" w:eastAsia="en-AU" w:bidi="en-AU"/>
      </w:rPr>
    </w:lvl>
    <w:lvl w:ilvl="4" w:tplc="B812F830">
      <w:numFmt w:val="bullet"/>
      <w:lvlText w:val="•"/>
      <w:lvlJc w:val="left"/>
      <w:pPr>
        <w:ind w:left="2829" w:hanging="356"/>
      </w:pPr>
      <w:rPr>
        <w:rFonts w:hint="default"/>
        <w:lang w:val="en-AU" w:eastAsia="en-AU" w:bidi="en-AU"/>
      </w:rPr>
    </w:lvl>
    <w:lvl w:ilvl="5" w:tplc="D05CD030">
      <w:numFmt w:val="bullet"/>
      <w:lvlText w:val="•"/>
      <w:lvlJc w:val="left"/>
      <w:pPr>
        <w:ind w:left="3306" w:hanging="356"/>
      </w:pPr>
      <w:rPr>
        <w:rFonts w:hint="default"/>
        <w:lang w:val="en-AU" w:eastAsia="en-AU" w:bidi="en-AU"/>
      </w:rPr>
    </w:lvl>
    <w:lvl w:ilvl="6" w:tplc="7CC88B7A">
      <w:numFmt w:val="bullet"/>
      <w:lvlText w:val="•"/>
      <w:lvlJc w:val="left"/>
      <w:pPr>
        <w:ind w:left="3783" w:hanging="356"/>
      </w:pPr>
      <w:rPr>
        <w:rFonts w:hint="default"/>
        <w:lang w:val="en-AU" w:eastAsia="en-AU" w:bidi="en-AU"/>
      </w:rPr>
    </w:lvl>
    <w:lvl w:ilvl="7" w:tplc="4FA61862">
      <w:numFmt w:val="bullet"/>
      <w:lvlText w:val="•"/>
      <w:lvlJc w:val="left"/>
      <w:pPr>
        <w:ind w:left="4261" w:hanging="356"/>
      </w:pPr>
      <w:rPr>
        <w:rFonts w:hint="default"/>
        <w:lang w:val="en-AU" w:eastAsia="en-AU" w:bidi="en-AU"/>
      </w:rPr>
    </w:lvl>
    <w:lvl w:ilvl="8" w:tplc="CC88247C">
      <w:numFmt w:val="bullet"/>
      <w:lvlText w:val="•"/>
      <w:lvlJc w:val="left"/>
      <w:pPr>
        <w:ind w:left="4738" w:hanging="356"/>
      </w:pPr>
      <w:rPr>
        <w:rFonts w:hint="default"/>
        <w:lang w:val="en-AU" w:eastAsia="en-AU" w:bidi="en-AU"/>
      </w:rPr>
    </w:lvl>
  </w:abstractNum>
  <w:abstractNum w:abstractNumId="2" w15:restartNumberingAfterBreak="0">
    <w:nsid w:val="19046B42"/>
    <w:multiLevelType w:val="hybridMultilevel"/>
    <w:tmpl w:val="264C8630"/>
    <w:lvl w:ilvl="0" w:tplc="74DA6DB4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8"/>
        <w:szCs w:val="28"/>
        <w:lang w:val="en-AU" w:eastAsia="en-AU" w:bidi="en-AU"/>
      </w:rPr>
    </w:lvl>
    <w:lvl w:ilvl="1" w:tplc="01BE4F24">
      <w:numFmt w:val="bullet"/>
      <w:lvlText w:val="•"/>
      <w:lvlJc w:val="left"/>
      <w:pPr>
        <w:ind w:left="1435" w:hanging="361"/>
      </w:pPr>
      <w:rPr>
        <w:rFonts w:hint="default"/>
        <w:lang w:val="en-AU" w:eastAsia="en-AU" w:bidi="en-AU"/>
      </w:rPr>
    </w:lvl>
    <w:lvl w:ilvl="2" w:tplc="6BD668A8">
      <w:numFmt w:val="bullet"/>
      <w:lvlText w:val="•"/>
      <w:lvlJc w:val="left"/>
      <w:pPr>
        <w:ind w:left="1951" w:hanging="361"/>
      </w:pPr>
      <w:rPr>
        <w:rFonts w:hint="default"/>
        <w:lang w:val="en-AU" w:eastAsia="en-AU" w:bidi="en-AU"/>
      </w:rPr>
    </w:lvl>
    <w:lvl w:ilvl="3" w:tplc="4BAA216C">
      <w:numFmt w:val="bullet"/>
      <w:lvlText w:val="•"/>
      <w:lvlJc w:val="left"/>
      <w:pPr>
        <w:ind w:left="2467" w:hanging="361"/>
      </w:pPr>
      <w:rPr>
        <w:rFonts w:hint="default"/>
        <w:lang w:val="en-AU" w:eastAsia="en-AU" w:bidi="en-AU"/>
      </w:rPr>
    </w:lvl>
    <w:lvl w:ilvl="4" w:tplc="A028A784">
      <w:numFmt w:val="bullet"/>
      <w:lvlText w:val="•"/>
      <w:lvlJc w:val="left"/>
      <w:pPr>
        <w:ind w:left="2982" w:hanging="361"/>
      </w:pPr>
      <w:rPr>
        <w:rFonts w:hint="default"/>
        <w:lang w:val="en-AU" w:eastAsia="en-AU" w:bidi="en-AU"/>
      </w:rPr>
    </w:lvl>
    <w:lvl w:ilvl="5" w:tplc="FB50F612">
      <w:numFmt w:val="bullet"/>
      <w:lvlText w:val="•"/>
      <w:lvlJc w:val="left"/>
      <w:pPr>
        <w:ind w:left="3498" w:hanging="361"/>
      </w:pPr>
      <w:rPr>
        <w:rFonts w:hint="default"/>
        <w:lang w:val="en-AU" w:eastAsia="en-AU" w:bidi="en-AU"/>
      </w:rPr>
    </w:lvl>
    <w:lvl w:ilvl="6" w:tplc="9F5048A2">
      <w:numFmt w:val="bullet"/>
      <w:lvlText w:val="•"/>
      <w:lvlJc w:val="left"/>
      <w:pPr>
        <w:ind w:left="4014" w:hanging="361"/>
      </w:pPr>
      <w:rPr>
        <w:rFonts w:hint="default"/>
        <w:lang w:val="en-AU" w:eastAsia="en-AU" w:bidi="en-AU"/>
      </w:rPr>
    </w:lvl>
    <w:lvl w:ilvl="7" w:tplc="01DCD150">
      <w:numFmt w:val="bullet"/>
      <w:lvlText w:val="•"/>
      <w:lvlJc w:val="left"/>
      <w:pPr>
        <w:ind w:left="4529" w:hanging="361"/>
      </w:pPr>
      <w:rPr>
        <w:rFonts w:hint="default"/>
        <w:lang w:val="en-AU" w:eastAsia="en-AU" w:bidi="en-AU"/>
      </w:rPr>
    </w:lvl>
    <w:lvl w:ilvl="8" w:tplc="761C781A">
      <w:numFmt w:val="bullet"/>
      <w:lvlText w:val="•"/>
      <w:lvlJc w:val="left"/>
      <w:pPr>
        <w:ind w:left="5045" w:hanging="361"/>
      </w:pPr>
      <w:rPr>
        <w:rFonts w:hint="default"/>
        <w:lang w:val="en-AU" w:eastAsia="en-AU" w:bidi="en-AU"/>
      </w:rPr>
    </w:lvl>
  </w:abstractNum>
  <w:abstractNum w:abstractNumId="3" w15:restartNumberingAfterBreak="0">
    <w:nsid w:val="300903B7"/>
    <w:multiLevelType w:val="hybridMultilevel"/>
    <w:tmpl w:val="7832BC20"/>
    <w:lvl w:ilvl="0" w:tplc="CD4A47CE">
      <w:numFmt w:val="bullet"/>
      <w:lvlText w:val=""/>
      <w:lvlJc w:val="left"/>
      <w:pPr>
        <w:ind w:left="912" w:hanging="356"/>
      </w:pPr>
      <w:rPr>
        <w:rFonts w:ascii="Symbol" w:eastAsia="Symbol" w:hAnsi="Symbol" w:cs="Symbol" w:hint="default"/>
        <w:w w:val="100"/>
        <w:sz w:val="28"/>
        <w:szCs w:val="28"/>
        <w:lang w:val="en-AU" w:eastAsia="en-AU" w:bidi="en-AU"/>
      </w:rPr>
    </w:lvl>
    <w:lvl w:ilvl="1" w:tplc="2DE0467C">
      <w:numFmt w:val="bullet"/>
      <w:lvlText w:val="•"/>
      <w:lvlJc w:val="left"/>
      <w:pPr>
        <w:ind w:left="1433" w:hanging="356"/>
      </w:pPr>
      <w:rPr>
        <w:rFonts w:hint="default"/>
        <w:lang w:val="en-AU" w:eastAsia="en-AU" w:bidi="en-AU"/>
      </w:rPr>
    </w:lvl>
    <w:lvl w:ilvl="2" w:tplc="54444D6E">
      <w:numFmt w:val="bullet"/>
      <w:lvlText w:val="•"/>
      <w:lvlJc w:val="left"/>
      <w:pPr>
        <w:ind w:left="1946" w:hanging="356"/>
      </w:pPr>
      <w:rPr>
        <w:rFonts w:hint="default"/>
        <w:lang w:val="en-AU" w:eastAsia="en-AU" w:bidi="en-AU"/>
      </w:rPr>
    </w:lvl>
    <w:lvl w:ilvl="3" w:tplc="C51AFE06">
      <w:numFmt w:val="bullet"/>
      <w:lvlText w:val="•"/>
      <w:lvlJc w:val="left"/>
      <w:pPr>
        <w:ind w:left="2459" w:hanging="356"/>
      </w:pPr>
      <w:rPr>
        <w:rFonts w:hint="default"/>
        <w:lang w:val="en-AU" w:eastAsia="en-AU" w:bidi="en-AU"/>
      </w:rPr>
    </w:lvl>
    <w:lvl w:ilvl="4" w:tplc="E1D2BEE6">
      <w:numFmt w:val="bullet"/>
      <w:lvlText w:val="•"/>
      <w:lvlJc w:val="left"/>
      <w:pPr>
        <w:ind w:left="2973" w:hanging="356"/>
      </w:pPr>
      <w:rPr>
        <w:rFonts w:hint="default"/>
        <w:lang w:val="en-AU" w:eastAsia="en-AU" w:bidi="en-AU"/>
      </w:rPr>
    </w:lvl>
    <w:lvl w:ilvl="5" w:tplc="127460E4">
      <w:numFmt w:val="bullet"/>
      <w:lvlText w:val="•"/>
      <w:lvlJc w:val="left"/>
      <w:pPr>
        <w:ind w:left="3486" w:hanging="356"/>
      </w:pPr>
      <w:rPr>
        <w:rFonts w:hint="default"/>
        <w:lang w:val="en-AU" w:eastAsia="en-AU" w:bidi="en-AU"/>
      </w:rPr>
    </w:lvl>
    <w:lvl w:ilvl="6" w:tplc="8BD4B738">
      <w:numFmt w:val="bullet"/>
      <w:lvlText w:val="•"/>
      <w:lvlJc w:val="left"/>
      <w:pPr>
        <w:ind w:left="3999" w:hanging="356"/>
      </w:pPr>
      <w:rPr>
        <w:rFonts w:hint="default"/>
        <w:lang w:val="en-AU" w:eastAsia="en-AU" w:bidi="en-AU"/>
      </w:rPr>
    </w:lvl>
    <w:lvl w:ilvl="7" w:tplc="58481CB2">
      <w:numFmt w:val="bullet"/>
      <w:lvlText w:val="•"/>
      <w:lvlJc w:val="left"/>
      <w:pPr>
        <w:ind w:left="4513" w:hanging="356"/>
      </w:pPr>
      <w:rPr>
        <w:rFonts w:hint="default"/>
        <w:lang w:val="en-AU" w:eastAsia="en-AU" w:bidi="en-AU"/>
      </w:rPr>
    </w:lvl>
    <w:lvl w:ilvl="8" w:tplc="2DB28878">
      <w:numFmt w:val="bullet"/>
      <w:lvlText w:val="•"/>
      <w:lvlJc w:val="left"/>
      <w:pPr>
        <w:ind w:left="5026" w:hanging="356"/>
      </w:pPr>
      <w:rPr>
        <w:rFonts w:hint="default"/>
        <w:lang w:val="en-AU" w:eastAsia="en-AU" w:bidi="en-AU"/>
      </w:rPr>
    </w:lvl>
  </w:abstractNum>
  <w:abstractNum w:abstractNumId="4" w15:restartNumberingAfterBreak="0">
    <w:nsid w:val="586D1C64"/>
    <w:multiLevelType w:val="hybridMultilevel"/>
    <w:tmpl w:val="C62E4E04"/>
    <w:lvl w:ilvl="0" w:tplc="895C37AE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8"/>
        <w:szCs w:val="28"/>
        <w:lang w:val="en-AU" w:eastAsia="en-AU" w:bidi="en-AU"/>
      </w:rPr>
    </w:lvl>
    <w:lvl w:ilvl="1" w:tplc="956855CC">
      <w:numFmt w:val="bullet"/>
      <w:lvlText w:val="•"/>
      <w:lvlJc w:val="left"/>
      <w:pPr>
        <w:ind w:left="1435" w:hanging="361"/>
      </w:pPr>
      <w:rPr>
        <w:rFonts w:hint="default"/>
        <w:lang w:val="en-AU" w:eastAsia="en-AU" w:bidi="en-AU"/>
      </w:rPr>
    </w:lvl>
    <w:lvl w:ilvl="2" w:tplc="E64C8F16">
      <w:numFmt w:val="bullet"/>
      <w:lvlText w:val="•"/>
      <w:lvlJc w:val="left"/>
      <w:pPr>
        <w:ind w:left="1951" w:hanging="361"/>
      </w:pPr>
      <w:rPr>
        <w:rFonts w:hint="default"/>
        <w:lang w:val="en-AU" w:eastAsia="en-AU" w:bidi="en-AU"/>
      </w:rPr>
    </w:lvl>
    <w:lvl w:ilvl="3" w:tplc="B6AEB562">
      <w:numFmt w:val="bullet"/>
      <w:lvlText w:val="•"/>
      <w:lvlJc w:val="left"/>
      <w:pPr>
        <w:ind w:left="2467" w:hanging="361"/>
      </w:pPr>
      <w:rPr>
        <w:rFonts w:hint="default"/>
        <w:lang w:val="en-AU" w:eastAsia="en-AU" w:bidi="en-AU"/>
      </w:rPr>
    </w:lvl>
    <w:lvl w:ilvl="4" w:tplc="E9E48112">
      <w:numFmt w:val="bullet"/>
      <w:lvlText w:val="•"/>
      <w:lvlJc w:val="left"/>
      <w:pPr>
        <w:ind w:left="2982" w:hanging="361"/>
      </w:pPr>
      <w:rPr>
        <w:rFonts w:hint="default"/>
        <w:lang w:val="en-AU" w:eastAsia="en-AU" w:bidi="en-AU"/>
      </w:rPr>
    </w:lvl>
    <w:lvl w:ilvl="5" w:tplc="01B6EC50">
      <w:numFmt w:val="bullet"/>
      <w:lvlText w:val="•"/>
      <w:lvlJc w:val="left"/>
      <w:pPr>
        <w:ind w:left="3498" w:hanging="361"/>
      </w:pPr>
      <w:rPr>
        <w:rFonts w:hint="default"/>
        <w:lang w:val="en-AU" w:eastAsia="en-AU" w:bidi="en-AU"/>
      </w:rPr>
    </w:lvl>
    <w:lvl w:ilvl="6" w:tplc="3C48260C">
      <w:numFmt w:val="bullet"/>
      <w:lvlText w:val="•"/>
      <w:lvlJc w:val="left"/>
      <w:pPr>
        <w:ind w:left="4014" w:hanging="361"/>
      </w:pPr>
      <w:rPr>
        <w:rFonts w:hint="default"/>
        <w:lang w:val="en-AU" w:eastAsia="en-AU" w:bidi="en-AU"/>
      </w:rPr>
    </w:lvl>
    <w:lvl w:ilvl="7" w:tplc="23F859F2">
      <w:numFmt w:val="bullet"/>
      <w:lvlText w:val="•"/>
      <w:lvlJc w:val="left"/>
      <w:pPr>
        <w:ind w:left="4529" w:hanging="361"/>
      </w:pPr>
      <w:rPr>
        <w:rFonts w:hint="default"/>
        <w:lang w:val="en-AU" w:eastAsia="en-AU" w:bidi="en-AU"/>
      </w:rPr>
    </w:lvl>
    <w:lvl w:ilvl="8" w:tplc="FAEA89FA">
      <w:numFmt w:val="bullet"/>
      <w:lvlText w:val="•"/>
      <w:lvlJc w:val="left"/>
      <w:pPr>
        <w:ind w:left="5045" w:hanging="361"/>
      </w:pPr>
      <w:rPr>
        <w:rFonts w:hint="default"/>
        <w:lang w:val="en-AU" w:eastAsia="en-AU" w:bidi="en-AU"/>
      </w:rPr>
    </w:lvl>
  </w:abstractNum>
  <w:abstractNum w:abstractNumId="5" w15:restartNumberingAfterBreak="0">
    <w:nsid w:val="58F91B5F"/>
    <w:multiLevelType w:val="hybridMultilevel"/>
    <w:tmpl w:val="63820092"/>
    <w:lvl w:ilvl="0" w:tplc="52B07F32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8"/>
        <w:szCs w:val="28"/>
        <w:lang w:val="en-AU" w:eastAsia="en-AU" w:bidi="en-AU"/>
      </w:rPr>
    </w:lvl>
    <w:lvl w:ilvl="1" w:tplc="37365B3C">
      <w:numFmt w:val="bullet"/>
      <w:lvlText w:val="•"/>
      <w:lvlJc w:val="left"/>
      <w:pPr>
        <w:ind w:left="1433" w:hanging="361"/>
      </w:pPr>
      <w:rPr>
        <w:rFonts w:hint="default"/>
        <w:lang w:val="en-AU" w:eastAsia="en-AU" w:bidi="en-AU"/>
      </w:rPr>
    </w:lvl>
    <w:lvl w:ilvl="2" w:tplc="85DA9204">
      <w:numFmt w:val="bullet"/>
      <w:lvlText w:val="•"/>
      <w:lvlJc w:val="left"/>
      <w:pPr>
        <w:ind w:left="1946" w:hanging="361"/>
      </w:pPr>
      <w:rPr>
        <w:rFonts w:hint="default"/>
        <w:lang w:val="en-AU" w:eastAsia="en-AU" w:bidi="en-AU"/>
      </w:rPr>
    </w:lvl>
    <w:lvl w:ilvl="3" w:tplc="2A78923A">
      <w:numFmt w:val="bullet"/>
      <w:lvlText w:val="•"/>
      <w:lvlJc w:val="left"/>
      <w:pPr>
        <w:ind w:left="2459" w:hanging="361"/>
      </w:pPr>
      <w:rPr>
        <w:rFonts w:hint="default"/>
        <w:lang w:val="en-AU" w:eastAsia="en-AU" w:bidi="en-AU"/>
      </w:rPr>
    </w:lvl>
    <w:lvl w:ilvl="4" w:tplc="378ECC4A">
      <w:numFmt w:val="bullet"/>
      <w:lvlText w:val="•"/>
      <w:lvlJc w:val="left"/>
      <w:pPr>
        <w:ind w:left="2973" w:hanging="361"/>
      </w:pPr>
      <w:rPr>
        <w:rFonts w:hint="default"/>
        <w:lang w:val="en-AU" w:eastAsia="en-AU" w:bidi="en-AU"/>
      </w:rPr>
    </w:lvl>
    <w:lvl w:ilvl="5" w:tplc="BE8C7544">
      <w:numFmt w:val="bullet"/>
      <w:lvlText w:val="•"/>
      <w:lvlJc w:val="left"/>
      <w:pPr>
        <w:ind w:left="3486" w:hanging="361"/>
      </w:pPr>
      <w:rPr>
        <w:rFonts w:hint="default"/>
        <w:lang w:val="en-AU" w:eastAsia="en-AU" w:bidi="en-AU"/>
      </w:rPr>
    </w:lvl>
    <w:lvl w:ilvl="6" w:tplc="203CE96E">
      <w:numFmt w:val="bullet"/>
      <w:lvlText w:val="•"/>
      <w:lvlJc w:val="left"/>
      <w:pPr>
        <w:ind w:left="3999" w:hanging="361"/>
      </w:pPr>
      <w:rPr>
        <w:rFonts w:hint="default"/>
        <w:lang w:val="en-AU" w:eastAsia="en-AU" w:bidi="en-AU"/>
      </w:rPr>
    </w:lvl>
    <w:lvl w:ilvl="7" w:tplc="D4D0D432">
      <w:numFmt w:val="bullet"/>
      <w:lvlText w:val="•"/>
      <w:lvlJc w:val="left"/>
      <w:pPr>
        <w:ind w:left="4513" w:hanging="361"/>
      </w:pPr>
      <w:rPr>
        <w:rFonts w:hint="default"/>
        <w:lang w:val="en-AU" w:eastAsia="en-AU" w:bidi="en-AU"/>
      </w:rPr>
    </w:lvl>
    <w:lvl w:ilvl="8" w:tplc="356A7982">
      <w:numFmt w:val="bullet"/>
      <w:lvlText w:val="•"/>
      <w:lvlJc w:val="left"/>
      <w:pPr>
        <w:ind w:left="5026" w:hanging="361"/>
      </w:pPr>
      <w:rPr>
        <w:rFonts w:hint="default"/>
        <w:lang w:val="en-AU" w:eastAsia="en-AU" w:bidi="en-AU"/>
      </w:rPr>
    </w:lvl>
  </w:abstractNum>
  <w:abstractNum w:abstractNumId="6" w15:restartNumberingAfterBreak="0">
    <w:nsid w:val="5D624D79"/>
    <w:multiLevelType w:val="hybridMultilevel"/>
    <w:tmpl w:val="B09E477C"/>
    <w:lvl w:ilvl="0" w:tplc="D2A82038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8"/>
        <w:szCs w:val="28"/>
        <w:lang w:val="en-AU" w:eastAsia="en-AU" w:bidi="en-AU"/>
      </w:rPr>
    </w:lvl>
    <w:lvl w:ilvl="1" w:tplc="6F64CB38">
      <w:numFmt w:val="bullet"/>
      <w:lvlText w:val="•"/>
      <w:lvlJc w:val="left"/>
      <w:pPr>
        <w:ind w:left="1433" w:hanging="361"/>
      </w:pPr>
      <w:rPr>
        <w:rFonts w:hint="default"/>
        <w:lang w:val="en-AU" w:eastAsia="en-AU" w:bidi="en-AU"/>
      </w:rPr>
    </w:lvl>
    <w:lvl w:ilvl="2" w:tplc="B73C005C">
      <w:numFmt w:val="bullet"/>
      <w:lvlText w:val="•"/>
      <w:lvlJc w:val="left"/>
      <w:pPr>
        <w:ind w:left="1946" w:hanging="361"/>
      </w:pPr>
      <w:rPr>
        <w:rFonts w:hint="default"/>
        <w:lang w:val="en-AU" w:eastAsia="en-AU" w:bidi="en-AU"/>
      </w:rPr>
    </w:lvl>
    <w:lvl w:ilvl="3" w:tplc="0F5E0676">
      <w:numFmt w:val="bullet"/>
      <w:lvlText w:val="•"/>
      <w:lvlJc w:val="left"/>
      <w:pPr>
        <w:ind w:left="2459" w:hanging="361"/>
      </w:pPr>
      <w:rPr>
        <w:rFonts w:hint="default"/>
        <w:lang w:val="en-AU" w:eastAsia="en-AU" w:bidi="en-AU"/>
      </w:rPr>
    </w:lvl>
    <w:lvl w:ilvl="4" w:tplc="34E81E4E">
      <w:numFmt w:val="bullet"/>
      <w:lvlText w:val="•"/>
      <w:lvlJc w:val="left"/>
      <w:pPr>
        <w:ind w:left="2973" w:hanging="361"/>
      </w:pPr>
      <w:rPr>
        <w:rFonts w:hint="default"/>
        <w:lang w:val="en-AU" w:eastAsia="en-AU" w:bidi="en-AU"/>
      </w:rPr>
    </w:lvl>
    <w:lvl w:ilvl="5" w:tplc="F9D61FDE">
      <w:numFmt w:val="bullet"/>
      <w:lvlText w:val="•"/>
      <w:lvlJc w:val="left"/>
      <w:pPr>
        <w:ind w:left="3486" w:hanging="361"/>
      </w:pPr>
      <w:rPr>
        <w:rFonts w:hint="default"/>
        <w:lang w:val="en-AU" w:eastAsia="en-AU" w:bidi="en-AU"/>
      </w:rPr>
    </w:lvl>
    <w:lvl w:ilvl="6" w:tplc="03623CEC">
      <w:numFmt w:val="bullet"/>
      <w:lvlText w:val="•"/>
      <w:lvlJc w:val="left"/>
      <w:pPr>
        <w:ind w:left="3999" w:hanging="361"/>
      </w:pPr>
      <w:rPr>
        <w:rFonts w:hint="default"/>
        <w:lang w:val="en-AU" w:eastAsia="en-AU" w:bidi="en-AU"/>
      </w:rPr>
    </w:lvl>
    <w:lvl w:ilvl="7" w:tplc="7C5E9E66">
      <w:numFmt w:val="bullet"/>
      <w:lvlText w:val="•"/>
      <w:lvlJc w:val="left"/>
      <w:pPr>
        <w:ind w:left="4513" w:hanging="361"/>
      </w:pPr>
      <w:rPr>
        <w:rFonts w:hint="default"/>
        <w:lang w:val="en-AU" w:eastAsia="en-AU" w:bidi="en-AU"/>
      </w:rPr>
    </w:lvl>
    <w:lvl w:ilvl="8" w:tplc="5B4621F2">
      <w:numFmt w:val="bullet"/>
      <w:lvlText w:val="•"/>
      <w:lvlJc w:val="left"/>
      <w:pPr>
        <w:ind w:left="5026" w:hanging="361"/>
      </w:pPr>
      <w:rPr>
        <w:rFonts w:hint="default"/>
        <w:lang w:val="en-AU" w:eastAsia="en-AU" w:bidi="en-AU"/>
      </w:rPr>
    </w:lvl>
  </w:abstractNum>
  <w:abstractNum w:abstractNumId="7" w15:restartNumberingAfterBreak="0">
    <w:nsid w:val="626E4F6E"/>
    <w:multiLevelType w:val="hybridMultilevel"/>
    <w:tmpl w:val="E6B8A7A6"/>
    <w:lvl w:ilvl="0" w:tplc="05726386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8"/>
        <w:szCs w:val="28"/>
        <w:lang w:val="en-AU" w:eastAsia="en-AU" w:bidi="en-AU"/>
      </w:rPr>
    </w:lvl>
    <w:lvl w:ilvl="1" w:tplc="80DCE75C">
      <w:numFmt w:val="bullet"/>
      <w:lvlText w:val="•"/>
      <w:lvlJc w:val="left"/>
      <w:pPr>
        <w:ind w:left="1435" w:hanging="361"/>
      </w:pPr>
      <w:rPr>
        <w:rFonts w:hint="default"/>
        <w:lang w:val="en-AU" w:eastAsia="en-AU" w:bidi="en-AU"/>
      </w:rPr>
    </w:lvl>
    <w:lvl w:ilvl="2" w:tplc="3574F3E8">
      <w:numFmt w:val="bullet"/>
      <w:lvlText w:val="•"/>
      <w:lvlJc w:val="left"/>
      <w:pPr>
        <w:ind w:left="1951" w:hanging="361"/>
      </w:pPr>
      <w:rPr>
        <w:rFonts w:hint="default"/>
        <w:lang w:val="en-AU" w:eastAsia="en-AU" w:bidi="en-AU"/>
      </w:rPr>
    </w:lvl>
    <w:lvl w:ilvl="3" w:tplc="971C856C">
      <w:numFmt w:val="bullet"/>
      <w:lvlText w:val="•"/>
      <w:lvlJc w:val="left"/>
      <w:pPr>
        <w:ind w:left="2467" w:hanging="361"/>
      </w:pPr>
      <w:rPr>
        <w:rFonts w:hint="default"/>
        <w:lang w:val="en-AU" w:eastAsia="en-AU" w:bidi="en-AU"/>
      </w:rPr>
    </w:lvl>
    <w:lvl w:ilvl="4" w:tplc="2206AB0E">
      <w:numFmt w:val="bullet"/>
      <w:lvlText w:val="•"/>
      <w:lvlJc w:val="left"/>
      <w:pPr>
        <w:ind w:left="2982" w:hanging="361"/>
      </w:pPr>
      <w:rPr>
        <w:rFonts w:hint="default"/>
        <w:lang w:val="en-AU" w:eastAsia="en-AU" w:bidi="en-AU"/>
      </w:rPr>
    </w:lvl>
    <w:lvl w:ilvl="5" w:tplc="DBFA9F3E">
      <w:numFmt w:val="bullet"/>
      <w:lvlText w:val="•"/>
      <w:lvlJc w:val="left"/>
      <w:pPr>
        <w:ind w:left="3498" w:hanging="361"/>
      </w:pPr>
      <w:rPr>
        <w:rFonts w:hint="default"/>
        <w:lang w:val="en-AU" w:eastAsia="en-AU" w:bidi="en-AU"/>
      </w:rPr>
    </w:lvl>
    <w:lvl w:ilvl="6" w:tplc="842CEEC8">
      <w:numFmt w:val="bullet"/>
      <w:lvlText w:val="•"/>
      <w:lvlJc w:val="left"/>
      <w:pPr>
        <w:ind w:left="4014" w:hanging="361"/>
      </w:pPr>
      <w:rPr>
        <w:rFonts w:hint="default"/>
        <w:lang w:val="en-AU" w:eastAsia="en-AU" w:bidi="en-AU"/>
      </w:rPr>
    </w:lvl>
    <w:lvl w:ilvl="7" w:tplc="EC680AD2">
      <w:numFmt w:val="bullet"/>
      <w:lvlText w:val="•"/>
      <w:lvlJc w:val="left"/>
      <w:pPr>
        <w:ind w:left="4529" w:hanging="361"/>
      </w:pPr>
      <w:rPr>
        <w:rFonts w:hint="default"/>
        <w:lang w:val="en-AU" w:eastAsia="en-AU" w:bidi="en-AU"/>
      </w:rPr>
    </w:lvl>
    <w:lvl w:ilvl="8" w:tplc="8EE0BF5C">
      <w:numFmt w:val="bullet"/>
      <w:lvlText w:val="•"/>
      <w:lvlJc w:val="left"/>
      <w:pPr>
        <w:ind w:left="5045" w:hanging="361"/>
      </w:pPr>
      <w:rPr>
        <w:rFonts w:hint="default"/>
        <w:lang w:val="en-AU" w:eastAsia="en-AU" w:bidi="en-AU"/>
      </w:rPr>
    </w:lvl>
  </w:abstractNum>
  <w:abstractNum w:abstractNumId="8" w15:restartNumberingAfterBreak="0">
    <w:nsid w:val="70356589"/>
    <w:multiLevelType w:val="hybridMultilevel"/>
    <w:tmpl w:val="F80C914A"/>
    <w:lvl w:ilvl="0" w:tplc="6CBE260C">
      <w:numFmt w:val="bullet"/>
      <w:lvlText w:val=""/>
      <w:lvlJc w:val="left"/>
      <w:pPr>
        <w:ind w:left="912" w:hanging="356"/>
      </w:pPr>
      <w:rPr>
        <w:rFonts w:ascii="Symbol" w:eastAsia="Symbol" w:hAnsi="Symbol" w:cs="Symbol" w:hint="default"/>
        <w:w w:val="100"/>
        <w:sz w:val="28"/>
        <w:szCs w:val="28"/>
        <w:lang w:val="en-AU" w:eastAsia="en-AU" w:bidi="en-AU"/>
      </w:rPr>
    </w:lvl>
    <w:lvl w:ilvl="1" w:tplc="2814FB82">
      <w:numFmt w:val="bullet"/>
      <w:lvlText w:val="•"/>
      <w:lvlJc w:val="left"/>
      <w:pPr>
        <w:ind w:left="1433" w:hanging="356"/>
      </w:pPr>
      <w:rPr>
        <w:rFonts w:hint="default"/>
        <w:lang w:val="en-AU" w:eastAsia="en-AU" w:bidi="en-AU"/>
      </w:rPr>
    </w:lvl>
    <w:lvl w:ilvl="2" w:tplc="7430DF88">
      <w:numFmt w:val="bullet"/>
      <w:lvlText w:val="•"/>
      <w:lvlJc w:val="left"/>
      <w:pPr>
        <w:ind w:left="1946" w:hanging="356"/>
      </w:pPr>
      <w:rPr>
        <w:rFonts w:hint="default"/>
        <w:lang w:val="en-AU" w:eastAsia="en-AU" w:bidi="en-AU"/>
      </w:rPr>
    </w:lvl>
    <w:lvl w:ilvl="3" w:tplc="EA00B698">
      <w:numFmt w:val="bullet"/>
      <w:lvlText w:val="•"/>
      <w:lvlJc w:val="left"/>
      <w:pPr>
        <w:ind w:left="2459" w:hanging="356"/>
      </w:pPr>
      <w:rPr>
        <w:rFonts w:hint="default"/>
        <w:lang w:val="en-AU" w:eastAsia="en-AU" w:bidi="en-AU"/>
      </w:rPr>
    </w:lvl>
    <w:lvl w:ilvl="4" w:tplc="85FEED8C">
      <w:numFmt w:val="bullet"/>
      <w:lvlText w:val="•"/>
      <w:lvlJc w:val="left"/>
      <w:pPr>
        <w:ind w:left="2973" w:hanging="356"/>
      </w:pPr>
      <w:rPr>
        <w:rFonts w:hint="default"/>
        <w:lang w:val="en-AU" w:eastAsia="en-AU" w:bidi="en-AU"/>
      </w:rPr>
    </w:lvl>
    <w:lvl w:ilvl="5" w:tplc="91A26EC8">
      <w:numFmt w:val="bullet"/>
      <w:lvlText w:val="•"/>
      <w:lvlJc w:val="left"/>
      <w:pPr>
        <w:ind w:left="3486" w:hanging="356"/>
      </w:pPr>
      <w:rPr>
        <w:rFonts w:hint="default"/>
        <w:lang w:val="en-AU" w:eastAsia="en-AU" w:bidi="en-AU"/>
      </w:rPr>
    </w:lvl>
    <w:lvl w:ilvl="6" w:tplc="4DB46F4C">
      <w:numFmt w:val="bullet"/>
      <w:lvlText w:val="•"/>
      <w:lvlJc w:val="left"/>
      <w:pPr>
        <w:ind w:left="3999" w:hanging="356"/>
      </w:pPr>
      <w:rPr>
        <w:rFonts w:hint="default"/>
        <w:lang w:val="en-AU" w:eastAsia="en-AU" w:bidi="en-AU"/>
      </w:rPr>
    </w:lvl>
    <w:lvl w:ilvl="7" w:tplc="35DED094">
      <w:numFmt w:val="bullet"/>
      <w:lvlText w:val="•"/>
      <w:lvlJc w:val="left"/>
      <w:pPr>
        <w:ind w:left="4513" w:hanging="356"/>
      </w:pPr>
      <w:rPr>
        <w:rFonts w:hint="default"/>
        <w:lang w:val="en-AU" w:eastAsia="en-AU" w:bidi="en-AU"/>
      </w:rPr>
    </w:lvl>
    <w:lvl w:ilvl="8" w:tplc="6AB40C7A">
      <w:numFmt w:val="bullet"/>
      <w:lvlText w:val="•"/>
      <w:lvlJc w:val="left"/>
      <w:pPr>
        <w:ind w:left="5026" w:hanging="356"/>
      </w:pPr>
      <w:rPr>
        <w:rFonts w:hint="default"/>
        <w:lang w:val="en-AU" w:eastAsia="en-AU" w:bidi="en-AU"/>
      </w:rPr>
    </w:lvl>
  </w:abstractNum>
  <w:abstractNum w:abstractNumId="9" w15:restartNumberingAfterBreak="0">
    <w:nsid w:val="71E53C09"/>
    <w:multiLevelType w:val="hybridMultilevel"/>
    <w:tmpl w:val="ACF25B78"/>
    <w:lvl w:ilvl="0" w:tplc="9D9ABC58">
      <w:numFmt w:val="bullet"/>
      <w:lvlText w:val=""/>
      <w:lvlJc w:val="left"/>
      <w:pPr>
        <w:ind w:left="912" w:hanging="356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21E81E4A">
      <w:numFmt w:val="bullet"/>
      <w:lvlText w:val="•"/>
      <w:lvlJc w:val="left"/>
      <w:pPr>
        <w:ind w:left="1433" w:hanging="356"/>
      </w:pPr>
      <w:rPr>
        <w:rFonts w:hint="default"/>
        <w:lang w:val="en-AU" w:eastAsia="en-AU" w:bidi="en-AU"/>
      </w:rPr>
    </w:lvl>
    <w:lvl w:ilvl="2" w:tplc="62224616">
      <w:numFmt w:val="bullet"/>
      <w:lvlText w:val="•"/>
      <w:lvlJc w:val="left"/>
      <w:pPr>
        <w:ind w:left="1946" w:hanging="356"/>
      </w:pPr>
      <w:rPr>
        <w:rFonts w:hint="default"/>
        <w:lang w:val="en-AU" w:eastAsia="en-AU" w:bidi="en-AU"/>
      </w:rPr>
    </w:lvl>
    <w:lvl w:ilvl="3" w:tplc="0CD82CF6">
      <w:numFmt w:val="bullet"/>
      <w:lvlText w:val="•"/>
      <w:lvlJc w:val="left"/>
      <w:pPr>
        <w:ind w:left="2459" w:hanging="356"/>
      </w:pPr>
      <w:rPr>
        <w:rFonts w:hint="default"/>
        <w:lang w:val="en-AU" w:eastAsia="en-AU" w:bidi="en-AU"/>
      </w:rPr>
    </w:lvl>
    <w:lvl w:ilvl="4" w:tplc="3CDAC23E">
      <w:numFmt w:val="bullet"/>
      <w:lvlText w:val="•"/>
      <w:lvlJc w:val="left"/>
      <w:pPr>
        <w:ind w:left="2973" w:hanging="356"/>
      </w:pPr>
      <w:rPr>
        <w:rFonts w:hint="default"/>
        <w:lang w:val="en-AU" w:eastAsia="en-AU" w:bidi="en-AU"/>
      </w:rPr>
    </w:lvl>
    <w:lvl w:ilvl="5" w:tplc="743466EC">
      <w:numFmt w:val="bullet"/>
      <w:lvlText w:val="•"/>
      <w:lvlJc w:val="left"/>
      <w:pPr>
        <w:ind w:left="3486" w:hanging="356"/>
      </w:pPr>
      <w:rPr>
        <w:rFonts w:hint="default"/>
        <w:lang w:val="en-AU" w:eastAsia="en-AU" w:bidi="en-AU"/>
      </w:rPr>
    </w:lvl>
    <w:lvl w:ilvl="6" w:tplc="D6D06286">
      <w:numFmt w:val="bullet"/>
      <w:lvlText w:val="•"/>
      <w:lvlJc w:val="left"/>
      <w:pPr>
        <w:ind w:left="3999" w:hanging="356"/>
      </w:pPr>
      <w:rPr>
        <w:rFonts w:hint="default"/>
        <w:lang w:val="en-AU" w:eastAsia="en-AU" w:bidi="en-AU"/>
      </w:rPr>
    </w:lvl>
    <w:lvl w:ilvl="7" w:tplc="4EFEEB70">
      <w:numFmt w:val="bullet"/>
      <w:lvlText w:val="•"/>
      <w:lvlJc w:val="left"/>
      <w:pPr>
        <w:ind w:left="4513" w:hanging="356"/>
      </w:pPr>
      <w:rPr>
        <w:rFonts w:hint="default"/>
        <w:lang w:val="en-AU" w:eastAsia="en-AU" w:bidi="en-AU"/>
      </w:rPr>
    </w:lvl>
    <w:lvl w:ilvl="8" w:tplc="A4F86C2C">
      <w:numFmt w:val="bullet"/>
      <w:lvlText w:val="•"/>
      <w:lvlJc w:val="left"/>
      <w:pPr>
        <w:ind w:left="5026" w:hanging="356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EC"/>
    <w:rsid w:val="004D2E12"/>
    <w:rsid w:val="00B82D9F"/>
    <w:rsid w:val="00CA6941"/>
    <w:rsid w:val="00E857EC"/>
    <w:rsid w:val="00F6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6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E12"/>
    <w:pPr>
      <w:spacing w:before="65" w:line="554" w:lineRule="auto"/>
      <w:ind w:left="100" w:right="3812"/>
      <w:outlineLvl w:val="0"/>
    </w:pPr>
    <w:rPr>
      <w:rFonts w:ascii="Tahoma"/>
      <w:b/>
      <w:color w:val="6B2976"/>
      <w:w w:val="9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4D2E12"/>
    <w:rPr>
      <w:rFonts w:ascii="Tahoma" w:eastAsia="Calibri" w:hAnsi="Calibri" w:cs="Calibri"/>
      <w:b/>
      <w:color w:val="6B2976"/>
      <w:w w:val="95"/>
      <w:sz w:val="36"/>
      <w:lang w:val="en-AU" w:eastAsia="en-AU" w:bidi="en-AU"/>
    </w:rPr>
  </w:style>
  <w:style w:type="paragraph" w:styleId="Title">
    <w:name w:val="Title"/>
    <w:basedOn w:val="Heading1"/>
    <w:next w:val="Normal"/>
    <w:link w:val="TitleChar"/>
    <w:uiPriority w:val="10"/>
    <w:qFormat/>
    <w:rsid w:val="004D2E12"/>
  </w:style>
  <w:style w:type="character" w:customStyle="1" w:styleId="TitleChar">
    <w:name w:val="Title Char"/>
    <w:basedOn w:val="DefaultParagraphFont"/>
    <w:link w:val="Title"/>
    <w:uiPriority w:val="10"/>
    <w:rsid w:val="004D2E12"/>
    <w:rPr>
      <w:rFonts w:ascii="Tahoma" w:eastAsia="Calibri" w:hAnsi="Calibri" w:cs="Calibri"/>
      <w:b/>
      <w:color w:val="6B2976"/>
      <w:w w:val="95"/>
      <w:sz w:val="56"/>
      <w:lang w:val="en-AU"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CA6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941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A6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941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www.informationaccessgroup.com/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2018-06-27T05:44:00Z</dcterms:created>
  <dcterms:modified xsi:type="dcterms:W3CDTF">2018-06-27T05:46:00Z</dcterms:modified>
</cp:coreProperties>
</file>