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A2E75" w14:textId="576A3EB2" w:rsidR="00E97A66" w:rsidRDefault="00E97A66" w:rsidP="00E97A66">
      <w:pPr>
        <w:pStyle w:val="Title"/>
      </w:pPr>
      <w:bookmarkStart w:id="0" w:name="_GoBack"/>
      <w:bookmarkEnd w:id="0"/>
      <w:r w:rsidRPr="00E97A66">
        <w:t>Employer Accessibility Self-Assessment Checklist</w:t>
      </w:r>
    </w:p>
    <w:p w14:paraId="6303C481" w14:textId="3F0D374C" w:rsidR="00E97A66" w:rsidRDefault="00E97A66" w:rsidP="00E97A66">
      <w:pPr>
        <w:rPr>
          <w:rFonts w:ascii="Arial" w:hAnsi="Arial" w:cs="Arial"/>
        </w:rPr>
      </w:pPr>
      <w:r>
        <w:rPr>
          <w:rFonts w:ascii="Arial" w:hAnsi="Arial" w:cs="Arial"/>
        </w:rPr>
        <w:t>This checklist is to help assess where your organisation is currently, to see where you can improve</w:t>
      </w:r>
      <w:r w:rsidR="007119EF">
        <w:rPr>
          <w:rFonts w:ascii="Arial" w:hAnsi="Arial" w:cs="Arial"/>
        </w:rPr>
        <w:t>,</w:t>
      </w:r>
      <w:r>
        <w:rPr>
          <w:rFonts w:ascii="Arial" w:hAnsi="Arial" w:cs="Arial"/>
        </w:rPr>
        <w:t xml:space="preserve"> and where you’re already doing great work.</w:t>
      </w:r>
    </w:p>
    <w:p w14:paraId="22966E2B" w14:textId="77777777" w:rsidR="00E97A66" w:rsidRDefault="00E97A66" w:rsidP="00E97A66">
      <w:pPr>
        <w:rPr>
          <w:rFonts w:ascii="Arial" w:hAnsi="Arial" w:cs="Arial"/>
        </w:rPr>
      </w:pPr>
    </w:p>
    <w:p w14:paraId="000D3148" w14:textId="77777777" w:rsidR="00E97A66" w:rsidRDefault="00E97A66" w:rsidP="00E97A66">
      <w:pPr>
        <w:rPr>
          <w:rFonts w:ascii="Arial" w:hAnsi="Arial" w:cs="Arial"/>
        </w:rPr>
      </w:pPr>
      <w:r>
        <w:rPr>
          <w:rFonts w:ascii="Arial" w:hAnsi="Arial" w:cs="Arial"/>
        </w:rPr>
        <w:t>It is not mandatory to have everything listed in place, however this checklist will provide guidance around where you are up to as an organisation.</w:t>
      </w:r>
    </w:p>
    <w:p w14:paraId="1528397A" w14:textId="77777777" w:rsidR="00E97A66" w:rsidRDefault="00E97A66" w:rsidP="00E97A66">
      <w:pPr>
        <w:pBdr>
          <w:bottom w:val="single" w:sz="6" w:space="1" w:color="auto"/>
        </w:pBdr>
        <w:rPr>
          <w:rFonts w:ascii="Arial" w:hAnsi="Arial" w:cs="Arial"/>
        </w:rPr>
      </w:pPr>
    </w:p>
    <w:p w14:paraId="4331B824" w14:textId="77777777" w:rsidR="00E97A66" w:rsidRDefault="00E97A66" w:rsidP="00E97A66">
      <w:pPr>
        <w:rPr>
          <w:rFonts w:ascii="Arial" w:hAnsi="Arial" w:cs="Arial"/>
        </w:rPr>
      </w:pPr>
    </w:p>
    <w:p w14:paraId="657214C3" w14:textId="77777777" w:rsidR="00E97A66" w:rsidRDefault="00E97A66" w:rsidP="00E97A66">
      <w:pPr>
        <w:rPr>
          <w:rFonts w:ascii="Arial" w:hAnsi="Arial" w:cs="Arial"/>
          <w:b/>
        </w:rPr>
      </w:pPr>
      <w:r>
        <w:rPr>
          <w:rFonts w:ascii="Arial" w:hAnsi="Arial" w:cs="Arial"/>
          <w:b/>
        </w:rPr>
        <w:t>Employer name:</w:t>
      </w:r>
    </w:p>
    <w:p w14:paraId="649362BE" w14:textId="77777777" w:rsidR="00E97A66" w:rsidRDefault="00E97A66" w:rsidP="00E97A66">
      <w:pPr>
        <w:rPr>
          <w:rFonts w:ascii="Arial" w:hAnsi="Arial" w:cs="Arial"/>
          <w:b/>
        </w:rPr>
      </w:pPr>
    </w:p>
    <w:p w14:paraId="053FEE11" w14:textId="77777777" w:rsidR="00E97A66" w:rsidRDefault="00E97A66" w:rsidP="00E97A66">
      <w:pPr>
        <w:rPr>
          <w:rFonts w:ascii="Arial" w:hAnsi="Arial" w:cs="Arial"/>
          <w:b/>
        </w:rPr>
      </w:pPr>
      <w:r>
        <w:rPr>
          <w:rFonts w:ascii="Arial" w:hAnsi="Arial" w:cs="Arial"/>
          <w:b/>
        </w:rPr>
        <w:t xml:space="preserve">Date of assessment: </w:t>
      </w:r>
    </w:p>
    <w:p w14:paraId="009CA9E4" w14:textId="77777777" w:rsidR="00E97A66" w:rsidRDefault="00E97A66" w:rsidP="00E97A66">
      <w:pPr>
        <w:rPr>
          <w:rFonts w:ascii="Arial" w:hAnsi="Arial" w:cs="Arial"/>
          <w:b/>
        </w:rPr>
      </w:pPr>
    </w:p>
    <w:p w14:paraId="152E4DA6" w14:textId="77777777" w:rsidR="00E97A66" w:rsidRDefault="00E97A66" w:rsidP="00E97A66">
      <w:pPr>
        <w:rPr>
          <w:rFonts w:ascii="Arial" w:hAnsi="Arial" w:cs="Arial"/>
        </w:rPr>
      </w:pPr>
      <w:r>
        <w:rPr>
          <w:rFonts w:ascii="Arial" w:hAnsi="Arial" w:cs="Arial"/>
        </w:rPr>
        <w:t>Are you aware of the number of people with disability currently employed in your organisation? If so, please indicate here:</w:t>
      </w:r>
    </w:p>
    <w:p w14:paraId="2C65872A" w14:textId="77777777" w:rsidR="00E97A66" w:rsidRDefault="00E97A66" w:rsidP="00E97A66">
      <w:pPr>
        <w:rPr>
          <w:rFonts w:ascii="Arial" w:hAnsi="Arial" w:cs="Arial"/>
        </w:rPr>
      </w:pPr>
    </w:p>
    <w:p w14:paraId="4DFF1B87" w14:textId="77777777" w:rsidR="00E97A66" w:rsidRDefault="00E97A66" w:rsidP="00E97A66">
      <w:pPr>
        <w:rPr>
          <w:rFonts w:ascii="Arial" w:hAnsi="Arial" w:cs="Arial"/>
          <w:b/>
        </w:rPr>
      </w:pPr>
      <w:r>
        <w:rPr>
          <w:rFonts w:ascii="Arial" w:hAnsi="Arial" w:cs="Arial"/>
          <w:b/>
        </w:rPr>
        <w:t>Number of people with disability:</w:t>
      </w:r>
    </w:p>
    <w:p w14:paraId="4ECFF441" w14:textId="77777777" w:rsidR="00E97A66" w:rsidRDefault="00E97A66" w:rsidP="00E97A66">
      <w:pPr>
        <w:pBdr>
          <w:bottom w:val="single" w:sz="6" w:space="1" w:color="auto"/>
        </w:pBdr>
        <w:rPr>
          <w:rFonts w:ascii="Arial" w:hAnsi="Arial" w:cs="Arial"/>
          <w:b/>
        </w:rPr>
      </w:pPr>
    </w:p>
    <w:p w14:paraId="1ADA3A7B" w14:textId="77777777" w:rsidR="00E97A66" w:rsidRDefault="00E97A66" w:rsidP="00E97A66">
      <w:pPr>
        <w:rPr>
          <w:rFonts w:ascii="Arial" w:hAnsi="Arial" w:cs="Arial"/>
          <w:b/>
        </w:rPr>
      </w:pPr>
    </w:p>
    <w:p w14:paraId="4102447E" w14:textId="72ECBE95" w:rsidR="00E97A66" w:rsidRPr="00E97A66" w:rsidRDefault="00E97A66" w:rsidP="00E97A66">
      <w:pPr>
        <w:pStyle w:val="Subtitle"/>
      </w:pPr>
      <w:r w:rsidRPr="00E97A66">
        <w:t>Policies &amp; Programs</w:t>
      </w:r>
    </w:p>
    <w:p w14:paraId="209EF23B" w14:textId="77777777" w:rsidR="00E97A66" w:rsidRDefault="00E97A66" w:rsidP="00E97A66">
      <w:pPr>
        <w:rPr>
          <w:rFonts w:ascii="Arial" w:hAnsi="Arial" w:cs="Arial"/>
        </w:rPr>
      </w:pPr>
      <w:r w:rsidRPr="00717FFA">
        <w:rPr>
          <w:rFonts w:ascii="Arial" w:hAnsi="Arial" w:cs="Arial"/>
        </w:rPr>
        <w:t>Does your company have general / specific policies / strategic plans that include or focus on people with disability:</w:t>
      </w:r>
    </w:p>
    <w:p w14:paraId="6F58AC8B" w14:textId="77777777" w:rsidR="00E97A66" w:rsidRPr="00717FFA" w:rsidRDefault="00E97A66" w:rsidP="00E97A66">
      <w:pPr>
        <w:rPr>
          <w:rFonts w:ascii="Arial" w:hAnsi="Arial" w:cs="Arial"/>
        </w:rPr>
      </w:pPr>
    </w:p>
    <w:tbl>
      <w:tblPr>
        <w:tblStyle w:val="TableGrid"/>
        <w:tblW w:w="0" w:type="auto"/>
        <w:tblLook w:val="0460" w:firstRow="1" w:lastRow="1" w:firstColumn="0" w:lastColumn="0" w:noHBand="0" w:noVBand="1"/>
        <w:tblCaption w:val="Table"/>
        <w:tblDescription w:val="Reqesting a response of either: yes; no; unsure or tell me more."/>
      </w:tblPr>
      <w:tblGrid>
        <w:gridCol w:w="2310"/>
        <w:gridCol w:w="2310"/>
        <w:gridCol w:w="2311"/>
      </w:tblGrid>
      <w:tr w:rsidR="00E97A66" w:rsidRPr="00717FFA" w14:paraId="5AD64E8D" w14:textId="77777777" w:rsidTr="007B23D6">
        <w:tc>
          <w:tcPr>
            <w:tcW w:w="2310" w:type="dxa"/>
          </w:tcPr>
          <w:p w14:paraId="37E04FCD" w14:textId="77777777" w:rsidR="00E97A66" w:rsidRPr="00717FFA" w:rsidRDefault="00E97A66" w:rsidP="007B23D6">
            <w:pPr>
              <w:rPr>
                <w:rFonts w:ascii="Arial" w:hAnsi="Arial" w:cs="Arial"/>
                <w:b/>
                <w:bCs/>
              </w:rPr>
            </w:pPr>
            <w:r w:rsidRPr="00717FFA">
              <w:rPr>
                <w:rFonts w:ascii="Arial" w:hAnsi="Arial" w:cs="Arial"/>
                <w:b/>
                <w:bCs/>
              </w:rPr>
              <w:t>Yes</w:t>
            </w:r>
          </w:p>
        </w:tc>
        <w:tc>
          <w:tcPr>
            <w:tcW w:w="2310" w:type="dxa"/>
          </w:tcPr>
          <w:p w14:paraId="33623654" w14:textId="77777777" w:rsidR="00E97A66" w:rsidRPr="00717FFA" w:rsidRDefault="00E97A66" w:rsidP="007B23D6">
            <w:pPr>
              <w:rPr>
                <w:rFonts w:ascii="Arial" w:hAnsi="Arial" w:cs="Arial"/>
                <w:b/>
                <w:bCs/>
              </w:rPr>
            </w:pPr>
            <w:r w:rsidRPr="00717FFA">
              <w:rPr>
                <w:rFonts w:ascii="Arial" w:hAnsi="Arial" w:cs="Arial"/>
                <w:b/>
                <w:bCs/>
              </w:rPr>
              <w:t>No</w:t>
            </w:r>
          </w:p>
        </w:tc>
        <w:tc>
          <w:tcPr>
            <w:tcW w:w="2311" w:type="dxa"/>
          </w:tcPr>
          <w:p w14:paraId="59CAF999" w14:textId="77777777" w:rsidR="00E97A66" w:rsidRPr="00717FFA" w:rsidRDefault="00E97A66" w:rsidP="007B23D6">
            <w:pPr>
              <w:rPr>
                <w:rFonts w:ascii="Arial" w:hAnsi="Arial" w:cs="Arial"/>
                <w:b/>
                <w:bCs/>
              </w:rPr>
            </w:pPr>
            <w:r w:rsidRPr="00717FFA">
              <w:rPr>
                <w:rFonts w:ascii="Arial" w:hAnsi="Arial" w:cs="Arial"/>
                <w:b/>
                <w:bCs/>
              </w:rPr>
              <w:t>Unsure</w:t>
            </w:r>
          </w:p>
        </w:tc>
      </w:tr>
    </w:tbl>
    <w:p w14:paraId="7C9830F7" w14:textId="6CD7BB60" w:rsidR="00E97A66" w:rsidRDefault="00E97A66" w:rsidP="00E97A66">
      <w:pPr>
        <w:rPr>
          <w:rFonts w:ascii="Arial" w:hAnsi="Arial" w:cs="Arial"/>
        </w:rPr>
      </w:pPr>
    </w:p>
    <w:p w14:paraId="2B3C560D" w14:textId="44BDF415" w:rsidR="00E97A66" w:rsidRDefault="00E97A66" w:rsidP="00E97A66">
      <w:pPr>
        <w:rPr>
          <w:rFonts w:ascii="Arial" w:hAnsi="Arial" w:cs="Arial"/>
        </w:rPr>
      </w:pPr>
    </w:p>
    <w:p w14:paraId="4649AEC8" w14:textId="13C310BE" w:rsidR="00E97A66" w:rsidRDefault="00E97A66" w:rsidP="00E97A66">
      <w:pPr>
        <w:rPr>
          <w:rFonts w:ascii="Arial" w:hAnsi="Arial" w:cs="Arial"/>
        </w:rPr>
      </w:pPr>
    </w:p>
    <w:p w14:paraId="3D65F395" w14:textId="0B3E7B91" w:rsidR="00E97A66" w:rsidRDefault="00E97A66" w:rsidP="00E97A66">
      <w:pPr>
        <w:rPr>
          <w:rFonts w:ascii="Arial" w:hAnsi="Arial" w:cs="Arial"/>
        </w:rPr>
      </w:pPr>
    </w:p>
    <w:p w14:paraId="02D2A3C1" w14:textId="77777777" w:rsidR="00A92725" w:rsidRDefault="00A92725" w:rsidP="00E97A66">
      <w:pPr>
        <w:rPr>
          <w:rFonts w:ascii="Arial" w:hAnsi="Arial" w:cs="Arial"/>
        </w:rPr>
      </w:pPr>
    </w:p>
    <w:p w14:paraId="41C9D336" w14:textId="7D47445C" w:rsidR="00E97A66" w:rsidRDefault="00A92725" w:rsidP="00E97A66">
      <w:pPr>
        <w:rPr>
          <w:rFonts w:ascii="Arial" w:hAnsi="Arial" w:cs="Arial"/>
        </w:rPr>
      </w:pPr>
      <w:r>
        <w:rPr>
          <w:rFonts w:ascii="Arial" w:hAnsi="Arial" w:cs="Arial"/>
        </w:rPr>
        <w:lastRenderedPageBreak/>
        <w:t>If</w:t>
      </w:r>
      <w:r w:rsidR="00E97A66" w:rsidRPr="00717FFA">
        <w:rPr>
          <w:rFonts w:ascii="Arial" w:hAnsi="Arial" w:cs="Arial"/>
        </w:rPr>
        <w:t xml:space="preserve"> yes, which policies are in place</w:t>
      </w:r>
      <w:r w:rsidR="007119EF">
        <w:rPr>
          <w:rFonts w:ascii="Arial" w:hAnsi="Arial" w:cs="Arial"/>
        </w:rPr>
        <w:t xml:space="preserve">? Please </w:t>
      </w:r>
      <w:r w:rsidR="009A2246">
        <w:rPr>
          <w:rFonts w:ascii="Arial" w:hAnsi="Arial" w:cs="Arial"/>
        </w:rPr>
        <w:t>select from the following</w:t>
      </w:r>
      <w:r w:rsidR="00E97A66" w:rsidRPr="00717FFA">
        <w:rPr>
          <w:rFonts w:ascii="Arial" w:hAnsi="Arial" w:cs="Arial"/>
        </w:rPr>
        <w:t>:</w:t>
      </w:r>
    </w:p>
    <w:p w14:paraId="76B89AC7" w14:textId="77777777" w:rsidR="00E97A66" w:rsidRPr="00717FFA" w:rsidRDefault="00E97A66" w:rsidP="00E97A66">
      <w:pPr>
        <w:rPr>
          <w:rFonts w:ascii="Arial" w:hAnsi="Arial" w:cs="Arial"/>
        </w:rPr>
      </w:pPr>
    </w:p>
    <w:tbl>
      <w:tblPr>
        <w:tblStyle w:val="TableGrid"/>
        <w:tblW w:w="9263" w:type="dxa"/>
        <w:tblLook w:val="0460" w:firstRow="1" w:lastRow="1" w:firstColumn="0" w:lastColumn="0" w:noHBand="0" w:noVBand="1"/>
        <w:tblCaption w:val="Table"/>
        <w:tblDescription w:val="Requesting a selected response identifyijng which policies are in place: Equal Employment Equal Employment Opportunity (EEO); Diversity; Accessibility Action Plan; Disclosure; Occupational Health and Safety; Reasonable Adjustment / flexible work arrangements; Return to work policy; Other.&#10;"/>
      </w:tblPr>
      <w:tblGrid>
        <w:gridCol w:w="4077"/>
        <w:gridCol w:w="5186"/>
      </w:tblGrid>
      <w:tr w:rsidR="00E97A66" w:rsidRPr="00717FFA" w14:paraId="6993340A" w14:textId="77777777" w:rsidTr="007B23D6">
        <w:tc>
          <w:tcPr>
            <w:tcW w:w="4077" w:type="dxa"/>
          </w:tcPr>
          <w:p w14:paraId="2316AE2B" w14:textId="77777777" w:rsidR="00E97A66" w:rsidRPr="00717FFA" w:rsidRDefault="00E97A66" w:rsidP="007B23D6">
            <w:pPr>
              <w:rPr>
                <w:rFonts w:ascii="Arial" w:hAnsi="Arial" w:cs="Arial"/>
                <w:b/>
                <w:bCs/>
              </w:rPr>
            </w:pPr>
            <w:r w:rsidRPr="00717FFA">
              <w:rPr>
                <w:rFonts w:ascii="Arial" w:hAnsi="Arial" w:cs="Arial"/>
                <w:b/>
                <w:bCs/>
              </w:rPr>
              <w:t>Equal Employment Opportunity (EEO)</w:t>
            </w:r>
          </w:p>
        </w:tc>
        <w:tc>
          <w:tcPr>
            <w:tcW w:w="5186" w:type="dxa"/>
          </w:tcPr>
          <w:p w14:paraId="3824746C" w14:textId="77777777" w:rsidR="00E97A66" w:rsidRPr="00717FFA" w:rsidRDefault="00E97A66" w:rsidP="007B23D6">
            <w:pPr>
              <w:rPr>
                <w:rFonts w:ascii="Arial" w:hAnsi="Arial" w:cs="Arial"/>
                <w:b/>
                <w:bCs/>
              </w:rPr>
            </w:pPr>
            <w:r w:rsidRPr="00717FFA">
              <w:rPr>
                <w:rFonts w:ascii="Arial" w:hAnsi="Arial" w:cs="Arial"/>
                <w:b/>
                <w:bCs/>
              </w:rPr>
              <w:t>Diversity</w:t>
            </w:r>
          </w:p>
        </w:tc>
      </w:tr>
      <w:tr w:rsidR="00E97A66" w:rsidRPr="00717FFA" w14:paraId="1EA617D5" w14:textId="77777777" w:rsidTr="007B23D6">
        <w:tc>
          <w:tcPr>
            <w:tcW w:w="4077" w:type="dxa"/>
          </w:tcPr>
          <w:p w14:paraId="4F40578C" w14:textId="77777777" w:rsidR="00E97A66" w:rsidRPr="00717FFA" w:rsidRDefault="00E97A66" w:rsidP="007B23D6">
            <w:pPr>
              <w:rPr>
                <w:rFonts w:ascii="Arial" w:hAnsi="Arial" w:cs="Arial"/>
                <w:b/>
                <w:bCs/>
              </w:rPr>
            </w:pPr>
            <w:r w:rsidRPr="00717FFA">
              <w:rPr>
                <w:rFonts w:ascii="Arial" w:hAnsi="Arial" w:cs="Arial"/>
                <w:b/>
                <w:bCs/>
              </w:rPr>
              <w:t>Accessibility Action Plan</w:t>
            </w:r>
          </w:p>
        </w:tc>
        <w:tc>
          <w:tcPr>
            <w:tcW w:w="5186" w:type="dxa"/>
          </w:tcPr>
          <w:p w14:paraId="726B6F9F" w14:textId="77777777" w:rsidR="00E97A66" w:rsidRPr="00717FFA" w:rsidRDefault="00E97A66" w:rsidP="007B23D6">
            <w:pPr>
              <w:rPr>
                <w:rFonts w:ascii="Arial" w:hAnsi="Arial" w:cs="Arial"/>
                <w:b/>
                <w:bCs/>
              </w:rPr>
            </w:pPr>
            <w:r w:rsidRPr="00717FFA">
              <w:rPr>
                <w:rFonts w:ascii="Arial" w:hAnsi="Arial" w:cs="Arial"/>
                <w:b/>
                <w:bCs/>
              </w:rPr>
              <w:t>Disclosure</w:t>
            </w:r>
          </w:p>
        </w:tc>
      </w:tr>
      <w:tr w:rsidR="00E97A66" w:rsidRPr="00717FFA" w14:paraId="4381175B" w14:textId="77777777" w:rsidTr="007B23D6">
        <w:tc>
          <w:tcPr>
            <w:tcW w:w="4077" w:type="dxa"/>
          </w:tcPr>
          <w:p w14:paraId="64ECFD99" w14:textId="77777777" w:rsidR="00E97A66" w:rsidRPr="00717FFA" w:rsidRDefault="00E97A66" w:rsidP="007B23D6">
            <w:pPr>
              <w:rPr>
                <w:rFonts w:ascii="Arial" w:hAnsi="Arial" w:cs="Arial"/>
                <w:b/>
                <w:bCs/>
              </w:rPr>
            </w:pPr>
            <w:r w:rsidRPr="00717FFA">
              <w:rPr>
                <w:rFonts w:ascii="Arial" w:hAnsi="Arial" w:cs="Arial"/>
                <w:b/>
                <w:bCs/>
              </w:rPr>
              <w:t>Occupational Health and Safety</w:t>
            </w:r>
          </w:p>
        </w:tc>
        <w:tc>
          <w:tcPr>
            <w:tcW w:w="5186" w:type="dxa"/>
          </w:tcPr>
          <w:p w14:paraId="72C9D1C3" w14:textId="77777777" w:rsidR="00E97A66" w:rsidRPr="00717FFA" w:rsidRDefault="00E97A66" w:rsidP="007B23D6">
            <w:pPr>
              <w:rPr>
                <w:rFonts w:ascii="Arial" w:hAnsi="Arial" w:cs="Arial"/>
                <w:b/>
                <w:bCs/>
              </w:rPr>
            </w:pPr>
            <w:r w:rsidRPr="00717FFA">
              <w:rPr>
                <w:rFonts w:ascii="Arial" w:hAnsi="Arial" w:cs="Arial"/>
                <w:b/>
                <w:bCs/>
              </w:rPr>
              <w:t>Reasonable Adjustment / flexible work arrangements</w:t>
            </w:r>
          </w:p>
        </w:tc>
      </w:tr>
      <w:tr w:rsidR="00E97A66" w:rsidRPr="00717FFA" w14:paraId="545593F6" w14:textId="77777777" w:rsidTr="007B23D6">
        <w:tc>
          <w:tcPr>
            <w:tcW w:w="4077" w:type="dxa"/>
          </w:tcPr>
          <w:p w14:paraId="4A69DF17" w14:textId="77777777" w:rsidR="00E97A66" w:rsidRPr="00717FFA" w:rsidRDefault="00E97A66" w:rsidP="007B23D6">
            <w:pPr>
              <w:rPr>
                <w:rFonts w:ascii="Arial" w:hAnsi="Arial" w:cs="Arial"/>
                <w:b/>
                <w:bCs/>
              </w:rPr>
            </w:pPr>
            <w:r w:rsidRPr="00717FFA">
              <w:rPr>
                <w:rFonts w:ascii="Arial" w:hAnsi="Arial" w:cs="Arial"/>
                <w:b/>
                <w:bCs/>
              </w:rPr>
              <w:t>Return to work policy</w:t>
            </w:r>
          </w:p>
        </w:tc>
        <w:tc>
          <w:tcPr>
            <w:tcW w:w="5186" w:type="dxa"/>
          </w:tcPr>
          <w:p w14:paraId="5AA057CF" w14:textId="77777777" w:rsidR="00E97A66" w:rsidRPr="00717FFA" w:rsidRDefault="00E97A66" w:rsidP="007B23D6">
            <w:pPr>
              <w:rPr>
                <w:rFonts w:ascii="Arial" w:hAnsi="Arial" w:cs="Arial"/>
                <w:b/>
                <w:bCs/>
              </w:rPr>
            </w:pPr>
            <w:r w:rsidRPr="00717FFA">
              <w:rPr>
                <w:rFonts w:ascii="Arial" w:hAnsi="Arial" w:cs="Arial"/>
                <w:b/>
                <w:bCs/>
              </w:rPr>
              <w:t>Other</w:t>
            </w:r>
          </w:p>
        </w:tc>
      </w:tr>
    </w:tbl>
    <w:p w14:paraId="721A368E" w14:textId="77777777" w:rsidR="00E97A66" w:rsidRDefault="00E97A66" w:rsidP="00E97A66">
      <w:pPr>
        <w:rPr>
          <w:rFonts w:ascii="Arial" w:hAnsi="Arial" w:cs="Arial"/>
        </w:rPr>
      </w:pPr>
    </w:p>
    <w:p w14:paraId="72ABDEE4" w14:textId="77777777" w:rsidR="00E97A66" w:rsidRDefault="00E97A66" w:rsidP="00E97A66">
      <w:pPr>
        <w:rPr>
          <w:rFonts w:ascii="Arial" w:hAnsi="Arial" w:cs="Arial"/>
        </w:rPr>
      </w:pPr>
      <w:r w:rsidRPr="00717FFA">
        <w:rPr>
          <w:rFonts w:ascii="Arial" w:hAnsi="Arial" w:cs="Arial"/>
        </w:rPr>
        <w:t>Does your company have internal programs that include or focus on people with disability?</w:t>
      </w:r>
    </w:p>
    <w:p w14:paraId="4692D407" w14:textId="77777777" w:rsidR="00E97A66" w:rsidRPr="00717FFA" w:rsidRDefault="00E97A66" w:rsidP="00E97A66">
      <w:pPr>
        <w:rPr>
          <w:rFonts w:ascii="Arial" w:hAnsi="Arial" w:cs="Arial"/>
        </w:rPr>
      </w:pPr>
    </w:p>
    <w:tbl>
      <w:tblPr>
        <w:tblStyle w:val="TableGrid"/>
        <w:tblW w:w="0" w:type="auto"/>
        <w:tblLook w:val="0460" w:firstRow="1" w:lastRow="1" w:firstColumn="0" w:lastColumn="0" w:noHBand="0" w:noVBand="1"/>
        <w:tblCaption w:val="Table "/>
        <w:tblDescription w:val="Table requests a selection of either: yes; no; unsure or tell me more."/>
      </w:tblPr>
      <w:tblGrid>
        <w:gridCol w:w="2310"/>
        <w:gridCol w:w="2310"/>
        <w:gridCol w:w="2311"/>
      </w:tblGrid>
      <w:tr w:rsidR="00E97A66" w:rsidRPr="00717FFA" w14:paraId="41B92544" w14:textId="77777777" w:rsidTr="007B23D6">
        <w:tc>
          <w:tcPr>
            <w:tcW w:w="2310" w:type="dxa"/>
          </w:tcPr>
          <w:p w14:paraId="09DCEC7C" w14:textId="77777777" w:rsidR="00E97A66" w:rsidRPr="00717FFA" w:rsidRDefault="00E97A66" w:rsidP="007B23D6">
            <w:pPr>
              <w:rPr>
                <w:rFonts w:ascii="Arial" w:hAnsi="Arial" w:cs="Arial"/>
                <w:b/>
                <w:bCs/>
              </w:rPr>
            </w:pPr>
            <w:r w:rsidRPr="00717FFA">
              <w:rPr>
                <w:rFonts w:ascii="Arial" w:hAnsi="Arial" w:cs="Arial"/>
                <w:b/>
                <w:bCs/>
              </w:rPr>
              <w:t>Yes</w:t>
            </w:r>
          </w:p>
        </w:tc>
        <w:tc>
          <w:tcPr>
            <w:tcW w:w="2310" w:type="dxa"/>
          </w:tcPr>
          <w:p w14:paraId="7B68FFA6" w14:textId="77777777" w:rsidR="00E97A66" w:rsidRPr="00717FFA" w:rsidRDefault="00E97A66" w:rsidP="007B23D6">
            <w:pPr>
              <w:rPr>
                <w:rFonts w:ascii="Arial" w:hAnsi="Arial" w:cs="Arial"/>
                <w:b/>
                <w:bCs/>
              </w:rPr>
            </w:pPr>
            <w:r w:rsidRPr="00717FFA">
              <w:rPr>
                <w:rFonts w:ascii="Arial" w:hAnsi="Arial" w:cs="Arial"/>
                <w:b/>
                <w:bCs/>
              </w:rPr>
              <w:t>No</w:t>
            </w:r>
          </w:p>
        </w:tc>
        <w:tc>
          <w:tcPr>
            <w:tcW w:w="2311" w:type="dxa"/>
          </w:tcPr>
          <w:p w14:paraId="062482C3" w14:textId="77777777" w:rsidR="00E97A66" w:rsidRPr="00717FFA" w:rsidRDefault="00E97A66" w:rsidP="007B23D6">
            <w:pPr>
              <w:rPr>
                <w:rFonts w:ascii="Arial" w:hAnsi="Arial" w:cs="Arial"/>
                <w:b/>
                <w:bCs/>
              </w:rPr>
            </w:pPr>
            <w:r w:rsidRPr="00717FFA">
              <w:rPr>
                <w:rFonts w:ascii="Arial" w:hAnsi="Arial" w:cs="Arial"/>
                <w:b/>
                <w:bCs/>
              </w:rPr>
              <w:t>Unsure</w:t>
            </w:r>
          </w:p>
        </w:tc>
      </w:tr>
    </w:tbl>
    <w:p w14:paraId="76D784E8" w14:textId="77777777" w:rsidR="00E97A66" w:rsidRDefault="00E97A66" w:rsidP="00E97A66">
      <w:pPr>
        <w:rPr>
          <w:rFonts w:ascii="Arial" w:hAnsi="Arial" w:cs="Arial"/>
        </w:rPr>
      </w:pPr>
    </w:p>
    <w:p w14:paraId="4512A501" w14:textId="77777777" w:rsidR="00E97A66" w:rsidRDefault="00E97A66" w:rsidP="00E97A66">
      <w:pPr>
        <w:rPr>
          <w:rFonts w:ascii="Arial" w:hAnsi="Arial" w:cs="Arial"/>
        </w:rPr>
      </w:pPr>
      <w:r w:rsidRPr="00717FFA">
        <w:rPr>
          <w:rFonts w:ascii="Arial" w:hAnsi="Arial" w:cs="Arial"/>
        </w:rPr>
        <w:t>If yes, which programs are in place:</w:t>
      </w:r>
    </w:p>
    <w:p w14:paraId="7750E06A" w14:textId="77777777" w:rsidR="00E97A66" w:rsidRPr="00717FFA" w:rsidRDefault="00E97A66" w:rsidP="00E97A66">
      <w:pPr>
        <w:rPr>
          <w:rFonts w:ascii="Arial" w:hAnsi="Arial" w:cs="Arial"/>
        </w:rPr>
      </w:pPr>
    </w:p>
    <w:tbl>
      <w:tblPr>
        <w:tblStyle w:val="TableGrid"/>
        <w:tblW w:w="0" w:type="auto"/>
        <w:tblLook w:val="0460" w:firstRow="1" w:lastRow="1" w:firstColumn="0" w:lastColumn="0" w:noHBand="0" w:noVBand="1"/>
        <w:tblCaption w:val="Table"/>
        <w:tblDescription w:val="Requesting a selected response identifying which programs are in place: Disability employee networks; Disability mentoring; Other; Executive disability champions, disability awareness training programs."/>
      </w:tblPr>
      <w:tblGrid>
        <w:gridCol w:w="4621"/>
        <w:gridCol w:w="4621"/>
      </w:tblGrid>
      <w:tr w:rsidR="00E97A66" w:rsidRPr="00717FFA" w14:paraId="424E2403" w14:textId="77777777" w:rsidTr="007B23D6">
        <w:tc>
          <w:tcPr>
            <w:tcW w:w="4621" w:type="dxa"/>
          </w:tcPr>
          <w:p w14:paraId="74BE4687" w14:textId="77777777" w:rsidR="00E97A66" w:rsidRPr="00717FFA" w:rsidRDefault="00E97A66" w:rsidP="007B23D6">
            <w:pPr>
              <w:rPr>
                <w:rFonts w:ascii="Arial" w:hAnsi="Arial" w:cs="Arial"/>
                <w:b/>
                <w:bCs/>
              </w:rPr>
            </w:pPr>
            <w:r w:rsidRPr="00717FFA">
              <w:rPr>
                <w:rFonts w:ascii="Arial" w:hAnsi="Arial" w:cs="Arial"/>
                <w:b/>
                <w:bCs/>
              </w:rPr>
              <w:t>Disability employee networks</w:t>
            </w:r>
          </w:p>
        </w:tc>
        <w:tc>
          <w:tcPr>
            <w:tcW w:w="4621" w:type="dxa"/>
          </w:tcPr>
          <w:p w14:paraId="42A4AB58" w14:textId="77777777" w:rsidR="00E97A66" w:rsidRPr="00717FFA" w:rsidRDefault="00E97A66" w:rsidP="007B23D6">
            <w:pPr>
              <w:rPr>
                <w:rFonts w:ascii="Arial" w:hAnsi="Arial" w:cs="Arial"/>
                <w:b/>
                <w:bCs/>
              </w:rPr>
            </w:pPr>
            <w:r w:rsidRPr="00717FFA">
              <w:rPr>
                <w:rFonts w:ascii="Arial" w:hAnsi="Arial" w:cs="Arial"/>
                <w:b/>
                <w:bCs/>
              </w:rPr>
              <w:t>Executive disability champions</w:t>
            </w:r>
          </w:p>
        </w:tc>
      </w:tr>
      <w:tr w:rsidR="00E97A66" w:rsidRPr="00717FFA" w14:paraId="351EB2AB" w14:textId="77777777" w:rsidTr="007B23D6">
        <w:tc>
          <w:tcPr>
            <w:tcW w:w="4621" w:type="dxa"/>
          </w:tcPr>
          <w:p w14:paraId="4AC86726" w14:textId="77777777" w:rsidR="00E97A66" w:rsidRPr="00717FFA" w:rsidRDefault="00E97A66" w:rsidP="007B23D6">
            <w:pPr>
              <w:rPr>
                <w:rFonts w:ascii="Arial" w:hAnsi="Arial" w:cs="Arial"/>
                <w:b/>
                <w:bCs/>
              </w:rPr>
            </w:pPr>
            <w:r w:rsidRPr="00717FFA">
              <w:rPr>
                <w:rFonts w:ascii="Arial" w:hAnsi="Arial" w:cs="Arial"/>
                <w:b/>
                <w:bCs/>
              </w:rPr>
              <w:t>Disability mentoring</w:t>
            </w:r>
          </w:p>
        </w:tc>
        <w:tc>
          <w:tcPr>
            <w:tcW w:w="4621" w:type="dxa"/>
          </w:tcPr>
          <w:p w14:paraId="0529F167" w14:textId="77777777" w:rsidR="00E97A66" w:rsidRPr="00717FFA" w:rsidRDefault="00E97A66" w:rsidP="007B23D6">
            <w:pPr>
              <w:rPr>
                <w:rFonts w:ascii="Arial" w:hAnsi="Arial" w:cs="Arial"/>
                <w:b/>
                <w:bCs/>
              </w:rPr>
            </w:pPr>
            <w:r w:rsidRPr="00717FFA">
              <w:rPr>
                <w:rFonts w:ascii="Arial" w:hAnsi="Arial" w:cs="Arial"/>
                <w:b/>
                <w:bCs/>
              </w:rPr>
              <w:t>Disability awareness training programs</w:t>
            </w:r>
          </w:p>
        </w:tc>
      </w:tr>
      <w:tr w:rsidR="00E97A66" w:rsidRPr="00717FFA" w14:paraId="08F82ABB" w14:textId="77777777" w:rsidTr="007B23D6">
        <w:tc>
          <w:tcPr>
            <w:tcW w:w="4621" w:type="dxa"/>
          </w:tcPr>
          <w:p w14:paraId="75B91113" w14:textId="77777777" w:rsidR="00E97A66" w:rsidRPr="00717FFA" w:rsidRDefault="00E97A66" w:rsidP="007B23D6">
            <w:pPr>
              <w:rPr>
                <w:rFonts w:ascii="Arial" w:hAnsi="Arial" w:cs="Arial"/>
                <w:b/>
                <w:bCs/>
              </w:rPr>
            </w:pPr>
            <w:r>
              <w:rPr>
                <w:rFonts w:ascii="Arial" w:hAnsi="Arial" w:cs="Arial"/>
                <w:b/>
                <w:bCs/>
              </w:rPr>
              <w:t>Guaranteed Interview Scheme</w:t>
            </w:r>
          </w:p>
        </w:tc>
        <w:tc>
          <w:tcPr>
            <w:tcW w:w="4621" w:type="dxa"/>
          </w:tcPr>
          <w:p w14:paraId="57D106A1" w14:textId="77777777" w:rsidR="00E97A66" w:rsidRPr="00717FFA" w:rsidRDefault="00E97A66" w:rsidP="007B23D6">
            <w:pPr>
              <w:rPr>
                <w:rFonts w:ascii="Arial" w:hAnsi="Arial" w:cs="Arial"/>
                <w:b/>
                <w:bCs/>
              </w:rPr>
            </w:pPr>
            <w:r w:rsidRPr="00717FFA">
              <w:rPr>
                <w:rFonts w:ascii="Arial" w:hAnsi="Arial" w:cs="Arial"/>
                <w:b/>
                <w:bCs/>
              </w:rPr>
              <w:t>Other</w:t>
            </w:r>
          </w:p>
        </w:tc>
      </w:tr>
    </w:tbl>
    <w:p w14:paraId="338BEC0D" w14:textId="37674839" w:rsidR="00E97A66" w:rsidRPr="00717FFA" w:rsidRDefault="00E97A66" w:rsidP="00E97A66">
      <w:pPr>
        <w:rPr>
          <w:rFonts w:ascii="Arial" w:hAnsi="Arial" w:cs="Arial"/>
        </w:rPr>
        <w:sectPr w:rsidR="00E97A66" w:rsidRPr="00717FFA" w:rsidSect="00E97A66">
          <w:headerReference w:type="default" r:id="rId8"/>
          <w:headerReference w:type="first" r:id="rId9"/>
          <w:type w:val="continuous"/>
          <w:pgSz w:w="11906" w:h="16838"/>
          <w:pgMar w:top="-2552" w:right="907" w:bottom="425" w:left="907" w:header="709" w:footer="709" w:gutter="0"/>
          <w:cols w:space="708"/>
          <w:titlePg/>
          <w:docGrid w:linePitch="360"/>
        </w:sectPr>
      </w:pPr>
    </w:p>
    <w:p w14:paraId="19EB7755" w14:textId="77777777" w:rsidR="00E97A66" w:rsidRDefault="00E97A66" w:rsidP="00E97A66">
      <w:pPr>
        <w:rPr>
          <w:rFonts w:ascii="Arial" w:hAnsi="Arial" w:cs="Arial"/>
        </w:rPr>
      </w:pPr>
      <w:r w:rsidRPr="00717FFA">
        <w:rPr>
          <w:rFonts w:ascii="Arial" w:hAnsi="Arial" w:cs="Arial"/>
        </w:rPr>
        <w:t>Does your company communicate the availability of disability policies and or programs internally and / or externally:</w:t>
      </w:r>
    </w:p>
    <w:p w14:paraId="794DABBA" w14:textId="77777777" w:rsidR="00E97A66" w:rsidRPr="00717FFA" w:rsidRDefault="00E97A66" w:rsidP="00E97A66">
      <w:pPr>
        <w:rPr>
          <w:rFonts w:ascii="Arial" w:hAnsi="Arial" w:cs="Arial"/>
        </w:rPr>
      </w:pPr>
    </w:p>
    <w:tbl>
      <w:tblPr>
        <w:tblStyle w:val="TableGrid"/>
        <w:tblW w:w="0" w:type="auto"/>
        <w:tblLook w:val="0460" w:firstRow="1" w:lastRow="1" w:firstColumn="0" w:lastColumn="0" w:noHBand="0" w:noVBand="1"/>
        <w:tblCaption w:val="Table"/>
        <w:tblDescription w:val="Table requests a selection of either: yes; no; unsure or tell me more."/>
      </w:tblPr>
      <w:tblGrid>
        <w:gridCol w:w="2310"/>
        <w:gridCol w:w="2310"/>
        <w:gridCol w:w="2311"/>
      </w:tblGrid>
      <w:tr w:rsidR="00E97A66" w:rsidRPr="00717FFA" w14:paraId="18F96FBB" w14:textId="77777777" w:rsidTr="007B23D6">
        <w:tc>
          <w:tcPr>
            <w:tcW w:w="2310" w:type="dxa"/>
          </w:tcPr>
          <w:p w14:paraId="33C1F316" w14:textId="77777777" w:rsidR="00E97A66" w:rsidRPr="00717FFA" w:rsidRDefault="00E97A66" w:rsidP="007B23D6">
            <w:pPr>
              <w:rPr>
                <w:rFonts w:ascii="Arial" w:hAnsi="Arial" w:cs="Arial"/>
                <w:b/>
                <w:bCs/>
              </w:rPr>
            </w:pPr>
            <w:r w:rsidRPr="00717FFA">
              <w:rPr>
                <w:rFonts w:ascii="Arial" w:hAnsi="Arial" w:cs="Arial"/>
                <w:b/>
                <w:bCs/>
              </w:rPr>
              <w:t>Yes</w:t>
            </w:r>
          </w:p>
        </w:tc>
        <w:tc>
          <w:tcPr>
            <w:tcW w:w="2310" w:type="dxa"/>
          </w:tcPr>
          <w:p w14:paraId="329757DA" w14:textId="77777777" w:rsidR="00E97A66" w:rsidRPr="00717FFA" w:rsidRDefault="00E97A66" w:rsidP="007B23D6">
            <w:pPr>
              <w:rPr>
                <w:rFonts w:ascii="Arial" w:hAnsi="Arial" w:cs="Arial"/>
                <w:b/>
                <w:bCs/>
              </w:rPr>
            </w:pPr>
            <w:r w:rsidRPr="00717FFA">
              <w:rPr>
                <w:rFonts w:ascii="Arial" w:hAnsi="Arial" w:cs="Arial"/>
                <w:b/>
                <w:bCs/>
              </w:rPr>
              <w:t>No</w:t>
            </w:r>
          </w:p>
        </w:tc>
        <w:tc>
          <w:tcPr>
            <w:tcW w:w="2311" w:type="dxa"/>
          </w:tcPr>
          <w:p w14:paraId="73121D42" w14:textId="77777777" w:rsidR="00E97A66" w:rsidRPr="00717FFA" w:rsidRDefault="00E97A66" w:rsidP="007B23D6">
            <w:pPr>
              <w:rPr>
                <w:rFonts w:ascii="Arial" w:hAnsi="Arial" w:cs="Arial"/>
                <w:b/>
                <w:bCs/>
              </w:rPr>
            </w:pPr>
            <w:r w:rsidRPr="00717FFA">
              <w:rPr>
                <w:rFonts w:ascii="Arial" w:hAnsi="Arial" w:cs="Arial"/>
                <w:b/>
                <w:bCs/>
              </w:rPr>
              <w:t>Unsure</w:t>
            </w:r>
          </w:p>
        </w:tc>
      </w:tr>
    </w:tbl>
    <w:p w14:paraId="34400B10" w14:textId="77777777" w:rsidR="00E97A66" w:rsidRDefault="00E97A66" w:rsidP="00E97A66">
      <w:pPr>
        <w:rPr>
          <w:rFonts w:ascii="Arial" w:hAnsi="Arial" w:cs="Arial"/>
        </w:rPr>
      </w:pPr>
    </w:p>
    <w:p w14:paraId="17F52C26" w14:textId="77777777" w:rsidR="00E97A66" w:rsidRDefault="00E97A66" w:rsidP="00E97A66">
      <w:pPr>
        <w:rPr>
          <w:rFonts w:ascii="Arial" w:hAnsi="Arial" w:cs="Arial"/>
        </w:rPr>
      </w:pPr>
      <w:r w:rsidRPr="00717FFA">
        <w:rPr>
          <w:rFonts w:ascii="Arial" w:hAnsi="Arial" w:cs="Arial"/>
        </w:rPr>
        <w:t>If yes, which method of communication is used:</w:t>
      </w:r>
    </w:p>
    <w:p w14:paraId="33AB5E49" w14:textId="77777777" w:rsidR="00E97A66" w:rsidRPr="00717FFA" w:rsidRDefault="00E97A66" w:rsidP="00E97A66">
      <w:pPr>
        <w:rPr>
          <w:rFonts w:ascii="Arial" w:hAnsi="Arial" w:cs="Arial"/>
        </w:rPr>
      </w:pPr>
    </w:p>
    <w:tbl>
      <w:tblPr>
        <w:tblStyle w:val="TableGrid"/>
        <w:tblW w:w="0" w:type="auto"/>
        <w:tblLook w:val="0460" w:firstRow="1" w:lastRow="1" w:firstColumn="0" w:lastColumn="0" w:noHBand="0" w:noVBand="1"/>
        <w:tblCaption w:val="Table"/>
        <w:tblDescription w:val="Requesting a selected response identifying which method of communication is used: Internet / Intranet; Newsletter; Word of mouth, other."/>
      </w:tblPr>
      <w:tblGrid>
        <w:gridCol w:w="4621"/>
        <w:gridCol w:w="4621"/>
      </w:tblGrid>
      <w:tr w:rsidR="00E97A66" w:rsidRPr="00717FFA" w14:paraId="46F1D9E5" w14:textId="77777777" w:rsidTr="007B23D6">
        <w:tc>
          <w:tcPr>
            <w:tcW w:w="4621" w:type="dxa"/>
          </w:tcPr>
          <w:p w14:paraId="504CDE00" w14:textId="14C86203" w:rsidR="00E97A66" w:rsidRPr="00717FFA" w:rsidRDefault="00E97A66" w:rsidP="007B23D6">
            <w:pPr>
              <w:rPr>
                <w:rFonts w:ascii="Arial" w:hAnsi="Arial" w:cs="Arial"/>
                <w:b/>
                <w:bCs/>
              </w:rPr>
            </w:pPr>
            <w:r w:rsidRPr="00717FFA">
              <w:rPr>
                <w:rFonts w:ascii="Arial" w:hAnsi="Arial" w:cs="Arial"/>
                <w:b/>
                <w:bCs/>
              </w:rPr>
              <w:t>Internet</w:t>
            </w:r>
            <w:r>
              <w:rPr>
                <w:rFonts w:ascii="Arial" w:hAnsi="Arial" w:cs="Arial"/>
                <w:b/>
                <w:bCs/>
              </w:rPr>
              <w:t xml:space="preserve"> </w:t>
            </w:r>
            <w:r w:rsidRPr="00717FFA">
              <w:rPr>
                <w:rFonts w:ascii="Arial" w:hAnsi="Arial" w:cs="Arial"/>
                <w:b/>
                <w:bCs/>
              </w:rPr>
              <w:t>/ Intranet</w:t>
            </w:r>
          </w:p>
        </w:tc>
        <w:tc>
          <w:tcPr>
            <w:tcW w:w="4621" w:type="dxa"/>
          </w:tcPr>
          <w:p w14:paraId="2FED8AC8" w14:textId="77777777" w:rsidR="00E97A66" w:rsidRPr="00717FFA" w:rsidRDefault="00E97A66" w:rsidP="007B23D6">
            <w:pPr>
              <w:rPr>
                <w:rFonts w:ascii="Arial" w:hAnsi="Arial" w:cs="Arial"/>
                <w:b/>
                <w:bCs/>
              </w:rPr>
            </w:pPr>
            <w:r w:rsidRPr="00717FFA">
              <w:rPr>
                <w:rFonts w:ascii="Arial" w:hAnsi="Arial" w:cs="Arial"/>
                <w:b/>
                <w:bCs/>
              </w:rPr>
              <w:t>Newsletter</w:t>
            </w:r>
          </w:p>
        </w:tc>
      </w:tr>
      <w:tr w:rsidR="00E97A66" w:rsidRPr="00717FFA" w14:paraId="25C4021A" w14:textId="77777777" w:rsidTr="007B23D6">
        <w:tc>
          <w:tcPr>
            <w:tcW w:w="4621" w:type="dxa"/>
          </w:tcPr>
          <w:p w14:paraId="47410BB8" w14:textId="77777777" w:rsidR="00E97A66" w:rsidRPr="00717FFA" w:rsidRDefault="00E97A66" w:rsidP="007B23D6">
            <w:pPr>
              <w:rPr>
                <w:rFonts w:ascii="Arial" w:hAnsi="Arial" w:cs="Arial"/>
                <w:b/>
                <w:bCs/>
              </w:rPr>
            </w:pPr>
            <w:r w:rsidRPr="00717FFA">
              <w:rPr>
                <w:rFonts w:ascii="Arial" w:hAnsi="Arial" w:cs="Arial"/>
                <w:b/>
                <w:bCs/>
              </w:rPr>
              <w:t>Word of mouth</w:t>
            </w:r>
          </w:p>
        </w:tc>
        <w:tc>
          <w:tcPr>
            <w:tcW w:w="4621" w:type="dxa"/>
          </w:tcPr>
          <w:p w14:paraId="256B7068" w14:textId="77777777" w:rsidR="00E97A66" w:rsidRPr="00717FFA" w:rsidRDefault="00E97A66" w:rsidP="007B23D6">
            <w:pPr>
              <w:rPr>
                <w:rFonts w:ascii="Arial" w:hAnsi="Arial" w:cs="Arial"/>
                <w:b/>
                <w:bCs/>
              </w:rPr>
            </w:pPr>
            <w:r w:rsidRPr="00717FFA">
              <w:rPr>
                <w:rFonts w:ascii="Arial" w:hAnsi="Arial" w:cs="Arial"/>
                <w:b/>
                <w:bCs/>
              </w:rPr>
              <w:t>Other</w:t>
            </w:r>
          </w:p>
        </w:tc>
      </w:tr>
    </w:tbl>
    <w:p w14:paraId="426BCACB" w14:textId="77777777" w:rsidR="00E97A66" w:rsidRDefault="00E97A66" w:rsidP="00E97A66">
      <w:pPr>
        <w:rPr>
          <w:rFonts w:ascii="Arial" w:hAnsi="Arial" w:cs="Arial"/>
        </w:rPr>
      </w:pPr>
      <w:r w:rsidRPr="00717FFA">
        <w:rPr>
          <w:rFonts w:ascii="Arial" w:hAnsi="Arial" w:cs="Arial"/>
        </w:rPr>
        <w:lastRenderedPageBreak/>
        <w:t>Who would you consider ‘owns’ your company’s commitment to the recruitment of candidates with disability:</w:t>
      </w:r>
    </w:p>
    <w:p w14:paraId="3C4FA1E4" w14:textId="77777777" w:rsidR="00E97A66" w:rsidRPr="00717FFA" w:rsidRDefault="00E97A66" w:rsidP="00E97A66">
      <w:pPr>
        <w:rPr>
          <w:rFonts w:ascii="Arial" w:hAnsi="Arial" w:cs="Arial"/>
        </w:rPr>
      </w:pPr>
    </w:p>
    <w:tbl>
      <w:tblPr>
        <w:tblStyle w:val="TableGrid"/>
        <w:tblW w:w="0" w:type="auto"/>
        <w:tblLook w:val="0460" w:firstRow="1" w:lastRow="1" w:firstColumn="0" w:lastColumn="0" w:noHBand="0" w:noVBand="1"/>
        <w:tblCaption w:val="Table"/>
        <w:tblDescription w:val="Requesting a selected response identifying who you consider 'owns' your company's commitment to the recruitment of candidates with disability: CEO; Human Resources; Other; Senior management; Diversity staff; Unsure."/>
      </w:tblPr>
      <w:tblGrid>
        <w:gridCol w:w="4621"/>
        <w:gridCol w:w="4621"/>
      </w:tblGrid>
      <w:tr w:rsidR="00E97A66" w:rsidRPr="00717FFA" w14:paraId="6CA2E21E" w14:textId="77777777" w:rsidTr="007B23D6">
        <w:tc>
          <w:tcPr>
            <w:tcW w:w="4621" w:type="dxa"/>
          </w:tcPr>
          <w:p w14:paraId="560280FE" w14:textId="77777777" w:rsidR="00E97A66" w:rsidRPr="00717FFA" w:rsidRDefault="00E97A66" w:rsidP="007B23D6">
            <w:pPr>
              <w:rPr>
                <w:rFonts w:ascii="Arial" w:hAnsi="Arial" w:cs="Arial"/>
                <w:b/>
                <w:bCs/>
              </w:rPr>
            </w:pPr>
            <w:r w:rsidRPr="00717FFA">
              <w:rPr>
                <w:rFonts w:ascii="Arial" w:hAnsi="Arial" w:cs="Arial"/>
                <w:b/>
                <w:bCs/>
              </w:rPr>
              <w:t>CEO</w:t>
            </w:r>
          </w:p>
        </w:tc>
        <w:tc>
          <w:tcPr>
            <w:tcW w:w="4621" w:type="dxa"/>
          </w:tcPr>
          <w:p w14:paraId="391B6FF5" w14:textId="77777777" w:rsidR="00E97A66" w:rsidRPr="00717FFA" w:rsidRDefault="00E97A66" w:rsidP="007B23D6">
            <w:pPr>
              <w:rPr>
                <w:rFonts w:ascii="Arial" w:hAnsi="Arial" w:cs="Arial"/>
                <w:b/>
                <w:bCs/>
              </w:rPr>
            </w:pPr>
            <w:r w:rsidRPr="00717FFA">
              <w:rPr>
                <w:rFonts w:ascii="Arial" w:hAnsi="Arial" w:cs="Arial"/>
                <w:b/>
                <w:bCs/>
              </w:rPr>
              <w:t>Senior management</w:t>
            </w:r>
          </w:p>
        </w:tc>
      </w:tr>
      <w:tr w:rsidR="00E97A66" w:rsidRPr="00717FFA" w14:paraId="568C1A06" w14:textId="77777777" w:rsidTr="007B23D6">
        <w:tc>
          <w:tcPr>
            <w:tcW w:w="4621" w:type="dxa"/>
          </w:tcPr>
          <w:p w14:paraId="3FC98A1E" w14:textId="77777777" w:rsidR="00E97A66" w:rsidRPr="00717FFA" w:rsidRDefault="00E97A66" w:rsidP="007B23D6">
            <w:pPr>
              <w:rPr>
                <w:rFonts w:ascii="Arial" w:hAnsi="Arial" w:cs="Arial"/>
                <w:b/>
                <w:bCs/>
              </w:rPr>
            </w:pPr>
            <w:r w:rsidRPr="00717FFA">
              <w:rPr>
                <w:rFonts w:ascii="Arial" w:hAnsi="Arial" w:cs="Arial"/>
                <w:b/>
                <w:bCs/>
              </w:rPr>
              <w:t>Human Resources</w:t>
            </w:r>
          </w:p>
        </w:tc>
        <w:tc>
          <w:tcPr>
            <w:tcW w:w="4621" w:type="dxa"/>
          </w:tcPr>
          <w:p w14:paraId="31C4660F" w14:textId="77777777" w:rsidR="00E97A66" w:rsidRPr="00717FFA" w:rsidRDefault="00E97A66" w:rsidP="007B23D6">
            <w:pPr>
              <w:rPr>
                <w:rFonts w:ascii="Arial" w:hAnsi="Arial" w:cs="Arial"/>
                <w:b/>
                <w:bCs/>
              </w:rPr>
            </w:pPr>
            <w:r w:rsidRPr="00717FFA">
              <w:rPr>
                <w:rFonts w:ascii="Arial" w:hAnsi="Arial" w:cs="Arial"/>
                <w:b/>
                <w:bCs/>
              </w:rPr>
              <w:t>Diversity staff</w:t>
            </w:r>
          </w:p>
        </w:tc>
      </w:tr>
      <w:tr w:rsidR="00E97A66" w:rsidRPr="00717FFA" w14:paraId="17D65C29" w14:textId="77777777" w:rsidTr="007B23D6">
        <w:tc>
          <w:tcPr>
            <w:tcW w:w="4621" w:type="dxa"/>
          </w:tcPr>
          <w:p w14:paraId="57CF4A72" w14:textId="77777777" w:rsidR="00E97A66" w:rsidRPr="00717FFA" w:rsidRDefault="00E97A66" w:rsidP="007B23D6">
            <w:pPr>
              <w:rPr>
                <w:rFonts w:ascii="Arial" w:hAnsi="Arial" w:cs="Arial"/>
                <w:b/>
                <w:bCs/>
              </w:rPr>
            </w:pPr>
            <w:r w:rsidRPr="00717FFA">
              <w:rPr>
                <w:rFonts w:ascii="Arial" w:hAnsi="Arial" w:cs="Arial"/>
                <w:b/>
                <w:bCs/>
              </w:rPr>
              <w:t>Other</w:t>
            </w:r>
          </w:p>
        </w:tc>
        <w:tc>
          <w:tcPr>
            <w:tcW w:w="4621" w:type="dxa"/>
          </w:tcPr>
          <w:p w14:paraId="4667D154" w14:textId="77777777" w:rsidR="00E97A66" w:rsidRPr="00717FFA" w:rsidRDefault="00E97A66" w:rsidP="007B23D6">
            <w:pPr>
              <w:rPr>
                <w:rFonts w:ascii="Arial" w:hAnsi="Arial" w:cs="Arial"/>
                <w:b/>
                <w:bCs/>
              </w:rPr>
            </w:pPr>
            <w:r w:rsidRPr="00717FFA">
              <w:rPr>
                <w:rFonts w:ascii="Arial" w:hAnsi="Arial" w:cs="Arial"/>
                <w:b/>
                <w:bCs/>
              </w:rPr>
              <w:t>Unsure</w:t>
            </w:r>
          </w:p>
        </w:tc>
      </w:tr>
    </w:tbl>
    <w:p w14:paraId="159A3FCD" w14:textId="77777777" w:rsidR="00E97A66" w:rsidRDefault="00E97A66" w:rsidP="00E97A66">
      <w:pPr>
        <w:pBdr>
          <w:bottom w:val="single" w:sz="6" w:space="1" w:color="auto"/>
        </w:pBdr>
        <w:rPr>
          <w:rFonts w:ascii="Arial" w:hAnsi="Arial" w:cs="Arial"/>
          <w:b/>
        </w:rPr>
      </w:pPr>
    </w:p>
    <w:p w14:paraId="598E6A12" w14:textId="77777777" w:rsidR="00E97A66" w:rsidRDefault="00E97A66" w:rsidP="00E97A66">
      <w:pPr>
        <w:rPr>
          <w:rFonts w:ascii="Arial" w:hAnsi="Arial" w:cs="Arial"/>
          <w:b/>
        </w:rPr>
      </w:pPr>
    </w:p>
    <w:p w14:paraId="24B2724D" w14:textId="77777777" w:rsidR="00E97A66" w:rsidRDefault="00E97A66" w:rsidP="00E97A66">
      <w:pPr>
        <w:pStyle w:val="Subtitle"/>
      </w:pPr>
      <w:r w:rsidRPr="00E97A66">
        <w:t>Processes &amp; Procedures</w:t>
      </w:r>
    </w:p>
    <w:p w14:paraId="4CB8AD16" w14:textId="205CD70B" w:rsidR="00E97A66" w:rsidRPr="00E97A66" w:rsidRDefault="00E97A66" w:rsidP="00E97A66">
      <w:pPr>
        <w:pStyle w:val="Subtitle"/>
        <w:rPr>
          <w:color w:val="850F6D" w:themeColor="accent1"/>
        </w:rPr>
      </w:pPr>
      <w:r w:rsidRPr="00E97A66">
        <w:rPr>
          <w:color w:val="850F6D" w:themeColor="accent1"/>
          <w:sz w:val="24"/>
        </w:rPr>
        <w:t>Selection and recruitment</w:t>
      </w:r>
    </w:p>
    <w:p w14:paraId="63D507BF" w14:textId="77777777" w:rsidR="00E97A66" w:rsidRPr="00717FFA" w:rsidRDefault="00E97A66" w:rsidP="00E97A66">
      <w:pPr>
        <w:rPr>
          <w:rFonts w:ascii="Arial" w:hAnsi="Arial" w:cs="Arial"/>
          <w:b/>
          <w:bCs/>
        </w:rPr>
      </w:pPr>
    </w:p>
    <w:p w14:paraId="7E9713A8" w14:textId="77777777" w:rsidR="00E97A66" w:rsidRPr="00717FFA" w:rsidRDefault="00E97A66" w:rsidP="00E97A66">
      <w:pPr>
        <w:rPr>
          <w:rFonts w:ascii="Arial" w:hAnsi="Arial" w:cs="Arial"/>
          <w:b/>
          <w:bCs/>
          <w:i/>
        </w:rPr>
      </w:pPr>
      <w:r w:rsidRPr="00717FFA">
        <w:rPr>
          <w:rFonts w:ascii="Arial" w:hAnsi="Arial" w:cs="Arial"/>
          <w:b/>
          <w:bCs/>
          <w:i/>
        </w:rPr>
        <w:t>Job descriptions, design and re-design</w:t>
      </w:r>
    </w:p>
    <w:p w14:paraId="04DA1C1B" w14:textId="77777777" w:rsidR="00E97A66" w:rsidRDefault="00E97A66" w:rsidP="00E97A66">
      <w:pPr>
        <w:rPr>
          <w:rFonts w:ascii="Arial" w:hAnsi="Arial" w:cs="Arial"/>
          <w:i/>
        </w:rPr>
      </w:pPr>
      <w:r w:rsidRPr="00717FFA">
        <w:rPr>
          <w:rFonts w:ascii="Arial" w:hAnsi="Arial" w:cs="Arial"/>
          <w:i/>
        </w:rPr>
        <w:t>“The description of jobs and the design and re-design of jobs are basic elements in determining equitable access to employment” (“Accessible Workplaces”, Australian Local Government Association / ALGA, 1997).</w:t>
      </w:r>
    </w:p>
    <w:p w14:paraId="3E74E5E4" w14:textId="77777777" w:rsidR="00E97A66" w:rsidRPr="00717FFA" w:rsidRDefault="00E97A66" w:rsidP="00E97A66">
      <w:pPr>
        <w:rPr>
          <w:rFonts w:ascii="Arial" w:hAnsi="Arial" w:cs="Arial"/>
          <w:i/>
        </w:rPr>
      </w:pPr>
    </w:p>
    <w:tbl>
      <w:tblPr>
        <w:tblStyle w:val="TableGrid"/>
        <w:tblW w:w="0" w:type="auto"/>
        <w:tblLook w:val="04A0" w:firstRow="1" w:lastRow="0" w:firstColumn="1" w:lastColumn="0" w:noHBand="0" w:noVBand="1"/>
      </w:tblPr>
      <w:tblGrid>
        <w:gridCol w:w="6771"/>
        <w:gridCol w:w="708"/>
        <w:gridCol w:w="709"/>
        <w:gridCol w:w="1054"/>
      </w:tblGrid>
      <w:tr w:rsidR="00E97A66" w14:paraId="243E9253" w14:textId="77777777" w:rsidTr="007B23D6">
        <w:tc>
          <w:tcPr>
            <w:tcW w:w="6771" w:type="dxa"/>
          </w:tcPr>
          <w:p w14:paraId="25A42A81" w14:textId="77777777" w:rsidR="00E97A66" w:rsidRDefault="00E97A66" w:rsidP="007B23D6">
            <w:pPr>
              <w:rPr>
                <w:rFonts w:ascii="Arial" w:hAnsi="Arial" w:cs="Arial"/>
              </w:rPr>
            </w:pPr>
          </w:p>
        </w:tc>
        <w:tc>
          <w:tcPr>
            <w:tcW w:w="708" w:type="dxa"/>
          </w:tcPr>
          <w:p w14:paraId="25FF6610" w14:textId="77777777" w:rsidR="00E97A66" w:rsidRPr="00907C08" w:rsidRDefault="00E97A66" w:rsidP="007B23D6">
            <w:pPr>
              <w:rPr>
                <w:rFonts w:ascii="Arial" w:hAnsi="Arial" w:cs="Arial"/>
                <w:b/>
              </w:rPr>
            </w:pPr>
            <w:r w:rsidRPr="00907C08">
              <w:rPr>
                <w:rFonts w:ascii="Arial" w:hAnsi="Arial" w:cs="Arial"/>
                <w:b/>
              </w:rPr>
              <w:t>Yes</w:t>
            </w:r>
          </w:p>
        </w:tc>
        <w:tc>
          <w:tcPr>
            <w:tcW w:w="709" w:type="dxa"/>
          </w:tcPr>
          <w:p w14:paraId="51FB4D6D" w14:textId="77777777" w:rsidR="00E97A66" w:rsidRPr="00907C08" w:rsidRDefault="00E97A66" w:rsidP="007B23D6">
            <w:pPr>
              <w:rPr>
                <w:rFonts w:ascii="Arial" w:hAnsi="Arial" w:cs="Arial"/>
                <w:b/>
              </w:rPr>
            </w:pPr>
            <w:r w:rsidRPr="00907C08">
              <w:rPr>
                <w:rFonts w:ascii="Arial" w:hAnsi="Arial" w:cs="Arial"/>
                <w:b/>
              </w:rPr>
              <w:t xml:space="preserve">No </w:t>
            </w:r>
          </w:p>
        </w:tc>
        <w:tc>
          <w:tcPr>
            <w:tcW w:w="1054" w:type="dxa"/>
          </w:tcPr>
          <w:p w14:paraId="30D631BB" w14:textId="77777777" w:rsidR="00E97A66" w:rsidRPr="00907C08" w:rsidRDefault="00E97A66" w:rsidP="007B23D6">
            <w:pPr>
              <w:rPr>
                <w:rFonts w:ascii="Arial" w:hAnsi="Arial" w:cs="Arial"/>
                <w:b/>
              </w:rPr>
            </w:pPr>
            <w:r w:rsidRPr="00907C08">
              <w:rPr>
                <w:rFonts w:ascii="Arial" w:hAnsi="Arial" w:cs="Arial"/>
                <w:b/>
              </w:rPr>
              <w:t>Unsure</w:t>
            </w:r>
          </w:p>
        </w:tc>
      </w:tr>
      <w:tr w:rsidR="00E97A66" w14:paraId="51D50E56" w14:textId="77777777" w:rsidTr="007B23D6">
        <w:tc>
          <w:tcPr>
            <w:tcW w:w="6771" w:type="dxa"/>
          </w:tcPr>
          <w:p w14:paraId="0F804742" w14:textId="77777777" w:rsidR="00E97A66" w:rsidRDefault="00E97A66" w:rsidP="007B23D6">
            <w:pPr>
              <w:rPr>
                <w:rFonts w:ascii="Arial" w:hAnsi="Arial" w:cs="Arial"/>
              </w:rPr>
            </w:pPr>
            <w:r w:rsidRPr="00717FFA">
              <w:rPr>
                <w:rFonts w:ascii="Arial" w:hAnsi="Arial" w:cs="Arial"/>
              </w:rPr>
              <w:t>Do you regularly analyse job descriptions to ensure inherent requirements or essential tasks are current and focus on what needs to be achieved rather than how it is achieved</w:t>
            </w:r>
            <w:r>
              <w:rPr>
                <w:rFonts w:ascii="Arial" w:hAnsi="Arial" w:cs="Arial"/>
              </w:rPr>
              <w:t>?</w:t>
            </w:r>
          </w:p>
        </w:tc>
        <w:tc>
          <w:tcPr>
            <w:tcW w:w="708" w:type="dxa"/>
          </w:tcPr>
          <w:p w14:paraId="473A5EEE" w14:textId="77777777" w:rsidR="00E97A66" w:rsidRDefault="00E97A66" w:rsidP="007B23D6">
            <w:pPr>
              <w:rPr>
                <w:rFonts w:ascii="Arial" w:hAnsi="Arial" w:cs="Arial"/>
              </w:rPr>
            </w:pPr>
          </w:p>
        </w:tc>
        <w:tc>
          <w:tcPr>
            <w:tcW w:w="709" w:type="dxa"/>
          </w:tcPr>
          <w:p w14:paraId="2558B3E5" w14:textId="77777777" w:rsidR="00E97A66" w:rsidRDefault="00E97A66" w:rsidP="007B23D6">
            <w:pPr>
              <w:rPr>
                <w:rFonts w:ascii="Arial" w:hAnsi="Arial" w:cs="Arial"/>
              </w:rPr>
            </w:pPr>
          </w:p>
        </w:tc>
        <w:tc>
          <w:tcPr>
            <w:tcW w:w="1054" w:type="dxa"/>
          </w:tcPr>
          <w:p w14:paraId="56FA0D17" w14:textId="77777777" w:rsidR="00E97A66" w:rsidRDefault="00E97A66" w:rsidP="007B23D6">
            <w:pPr>
              <w:rPr>
                <w:rFonts w:ascii="Arial" w:hAnsi="Arial" w:cs="Arial"/>
              </w:rPr>
            </w:pPr>
          </w:p>
        </w:tc>
      </w:tr>
      <w:tr w:rsidR="00E97A66" w14:paraId="3860C8C5" w14:textId="77777777" w:rsidTr="007B23D6">
        <w:tc>
          <w:tcPr>
            <w:tcW w:w="6771" w:type="dxa"/>
          </w:tcPr>
          <w:p w14:paraId="7593D10E" w14:textId="77777777" w:rsidR="00E97A66" w:rsidRDefault="00E97A66" w:rsidP="007B23D6">
            <w:pPr>
              <w:rPr>
                <w:rFonts w:ascii="Arial" w:hAnsi="Arial" w:cs="Arial"/>
              </w:rPr>
            </w:pPr>
            <w:r w:rsidRPr="00717FFA">
              <w:rPr>
                <w:rFonts w:ascii="Arial" w:hAnsi="Arial" w:cs="Arial"/>
              </w:rPr>
              <w:lastRenderedPageBreak/>
              <w:t>As part of the job analysis process, are you open to job re-design or customised employment options for people with more significant levels of disability</w:t>
            </w:r>
            <w:r>
              <w:rPr>
                <w:rFonts w:ascii="Arial" w:hAnsi="Arial" w:cs="Arial"/>
              </w:rPr>
              <w:t>?</w:t>
            </w:r>
          </w:p>
        </w:tc>
        <w:tc>
          <w:tcPr>
            <w:tcW w:w="708" w:type="dxa"/>
          </w:tcPr>
          <w:p w14:paraId="42C801CB" w14:textId="77777777" w:rsidR="00E97A66" w:rsidRDefault="00E97A66" w:rsidP="007B23D6">
            <w:pPr>
              <w:rPr>
                <w:rFonts w:ascii="Arial" w:hAnsi="Arial" w:cs="Arial"/>
              </w:rPr>
            </w:pPr>
          </w:p>
        </w:tc>
        <w:tc>
          <w:tcPr>
            <w:tcW w:w="709" w:type="dxa"/>
          </w:tcPr>
          <w:p w14:paraId="0DF99E64" w14:textId="77777777" w:rsidR="00E97A66" w:rsidRDefault="00E97A66" w:rsidP="007B23D6">
            <w:pPr>
              <w:rPr>
                <w:rFonts w:ascii="Arial" w:hAnsi="Arial" w:cs="Arial"/>
              </w:rPr>
            </w:pPr>
          </w:p>
        </w:tc>
        <w:tc>
          <w:tcPr>
            <w:tcW w:w="1054" w:type="dxa"/>
          </w:tcPr>
          <w:p w14:paraId="3C3E2D68" w14:textId="77777777" w:rsidR="00E97A66" w:rsidRDefault="00E97A66" w:rsidP="007B23D6">
            <w:pPr>
              <w:rPr>
                <w:rFonts w:ascii="Arial" w:hAnsi="Arial" w:cs="Arial"/>
              </w:rPr>
            </w:pPr>
          </w:p>
        </w:tc>
      </w:tr>
      <w:tr w:rsidR="00E97A66" w14:paraId="5C6F63E8" w14:textId="77777777" w:rsidTr="007B23D6">
        <w:tc>
          <w:tcPr>
            <w:tcW w:w="6771" w:type="dxa"/>
          </w:tcPr>
          <w:p w14:paraId="74030D2C" w14:textId="77777777" w:rsidR="00E97A66" w:rsidRDefault="00E97A66" w:rsidP="007B23D6">
            <w:pPr>
              <w:rPr>
                <w:rFonts w:ascii="Arial" w:hAnsi="Arial" w:cs="Arial"/>
              </w:rPr>
            </w:pPr>
            <w:r w:rsidRPr="00717FFA">
              <w:rPr>
                <w:rFonts w:ascii="Arial" w:hAnsi="Arial" w:cs="Arial"/>
              </w:rPr>
              <w:t>Are you open to targeting particular vacancies for people with disability or considering a ‘guaranteed interview’ approach for candidates with disability</w:t>
            </w:r>
            <w:r>
              <w:rPr>
                <w:rFonts w:ascii="Arial" w:hAnsi="Arial" w:cs="Arial"/>
              </w:rPr>
              <w:t>?</w:t>
            </w:r>
          </w:p>
        </w:tc>
        <w:tc>
          <w:tcPr>
            <w:tcW w:w="708" w:type="dxa"/>
          </w:tcPr>
          <w:p w14:paraId="341D487F" w14:textId="77777777" w:rsidR="00E97A66" w:rsidRDefault="00E97A66" w:rsidP="007B23D6">
            <w:pPr>
              <w:rPr>
                <w:rFonts w:ascii="Arial" w:hAnsi="Arial" w:cs="Arial"/>
              </w:rPr>
            </w:pPr>
          </w:p>
        </w:tc>
        <w:tc>
          <w:tcPr>
            <w:tcW w:w="709" w:type="dxa"/>
          </w:tcPr>
          <w:p w14:paraId="6272FF2F" w14:textId="77777777" w:rsidR="00E97A66" w:rsidRDefault="00E97A66" w:rsidP="007B23D6">
            <w:pPr>
              <w:rPr>
                <w:rFonts w:ascii="Arial" w:hAnsi="Arial" w:cs="Arial"/>
              </w:rPr>
            </w:pPr>
          </w:p>
        </w:tc>
        <w:tc>
          <w:tcPr>
            <w:tcW w:w="1054" w:type="dxa"/>
          </w:tcPr>
          <w:p w14:paraId="70B4A01D" w14:textId="77777777" w:rsidR="00E97A66" w:rsidRDefault="00E97A66" w:rsidP="007B23D6">
            <w:pPr>
              <w:rPr>
                <w:rFonts w:ascii="Arial" w:hAnsi="Arial" w:cs="Arial"/>
              </w:rPr>
            </w:pPr>
          </w:p>
        </w:tc>
      </w:tr>
      <w:tr w:rsidR="00E97A66" w14:paraId="4243B781" w14:textId="77777777" w:rsidTr="007B23D6">
        <w:tc>
          <w:tcPr>
            <w:tcW w:w="6771" w:type="dxa"/>
          </w:tcPr>
          <w:p w14:paraId="3858A05C" w14:textId="77777777" w:rsidR="00E97A66" w:rsidRDefault="00E97A66" w:rsidP="007B23D6">
            <w:pPr>
              <w:rPr>
                <w:rFonts w:ascii="Arial" w:hAnsi="Arial" w:cs="Arial"/>
              </w:rPr>
            </w:pPr>
            <w:r w:rsidRPr="00717FFA">
              <w:rPr>
                <w:rFonts w:ascii="Arial" w:hAnsi="Arial" w:cs="Arial"/>
              </w:rPr>
              <w:t>Are you willing to provide work experience to people with disability as a way of trialling their suitability for ongoing employment</w:t>
            </w:r>
            <w:r>
              <w:rPr>
                <w:rFonts w:ascii="Arial" w:hAnsi="Arial" w:cs="Arial"/>
              </w:rPr>
              <w:t>?</w:t>
            </w:r>
          </w:p>
        </w:tc>
        <w:tc>
          <w:tcPr>
            <w:tcW w:w="708" w:type="dxa"/>
          </w:tcPr>
          <w:p w14:paraId="3B0CC489" w14:textId="77777777" w:rsidR="00E97A66" w:rsidRDefault="00E97A66" w:rsidP="007B23D6">
            <w:pPr>
              <w:rPr>
                <w:rFonts w:ascii="Arial" w:hAnsi="Arial" w:cs="Arial"/>
              </w:rPr>
            </w:pPr>
          </w:p>
        </w:tc>
        <w:tc>
          <w:tcPr>
            <w:tcW w:w="709" w:type="dxa"/>
          </w:tcPr>
          <w:p w14:paraId="73DC90CF" w14:textId="77777777" w:rsidR="00E97A66" w:rsidRDefault="00E97A66" w:rsidP="007B23D6">
            <w:pPr>
              <w:rPr>
                <w:rFonts w:ascii="Arial" w:hAnsi="Arial" w:cs="Arial"/>
              </w:rPr>
            </w:pPr>
          </w:p>
        </w:tc>
        <w:tc>
          <w:tcPr>
            <w:tcW w:w="1054" w:type="dxa"/>
          </w:tcPr>
          <w:p w14:paraId="6FAC5B9E" w14:textId="77777777" w:rsidR="00E97A66" w:rsidRDefault="00E97A66" w:rsidP="007B23D6">
            <w:pPr>
              <w:rPr>
                <w:rFonts w:ascii="Arial" w:hAnsi="Arial" w:cs="Arial"/>
              </w:rPr>
            </w:pPr>
          </w:p>
        </w:tc>
      </w:tr>
      <w:tr w:rsidR="00E97A66" w14:paraId="0AB5B94F" w14:textId="77777777" w:rsidTr="007B23D6">
        <w:tc>
          <w:tcPr>
            <w:tcW w:w="6771" w:type="dxa"/>
          </w:tcPr>
          <w:p w14:paraId="3AE3BA7D" w14:textId="77777777" w:rsidR="00E97A66" w:rsidRDefault="00E97A66" w:rsidP="007B23D6">
            <w:pPr>
              <w:rPr>
                <w:rFonts w:ascii="Arial" w:hAnsi="Arial" w:cs="Arial"/>
              </w:rPr>
            </w:pPr>
            <w:r w:rsidRPr="00717FFA">
              <w:rPr>
                <w:rFonts w:ascii="Arial" w:hAnsi="Arial" w:cs="Arial"/>
              </w:rPr>
              <w:t>Have you considered offering traineeships and apprenticeships to people with disability as a way of increasing knowledge and skills to sustain ongoing employment</w:t>
            </w:r>
            <w:r>
              <w:rPr>
                <w:rFonts w:ascii="Arial" w:hAnsi="Arial" w:cs="Arial"/>
              </w:rPr>
              <w:t>?</w:t>
            </w:r>
          </w:p>
        </w:tc>
        <w:tc>
          <w:tcPr>
            <w:tcW w:w="708" w:type="dxa"/>
          </w:tcPr>
          <w:p w14:paraId="4D761318" w14:textId="77777777" w:rsidR="00E97A66" w:rsidRDefault="00E97A66" w:rsidP="007B23D6">
            <w:pPr>
              <w:rPr>
                <w:rFonts w:ascii="Arial" w:hAnsi="Arial" w:cs="Arial"/>
              </w:rPr>
            </w:pPr>
          </w:p>
        </w:tc>
        <w:tc>
          <w:tcPr>
            <w:tcW w:w="709" w:type="dxa"/>
          </w:tcPr>
          <w:p w14:paraId="45C756B6" w14:textId="77777777" w:rsidR="00E97A66" w:rsidRDefault="00E97A66" w:rsidP="007B23D6">
            <w:pPr>
              <w:rPr>
                <w:rFonts w:ascii="Arial" w:hAnsi="Arial" w:cs="Arial"/>
              </w:rPr>
            </w:pPr>
          </w:p>
        </w:tc>
        <w:tc>
          <w:tcPr>
            <w:tcW w:w="1054" w:type="dxa"/>
          </w:tcPr>
          <w:p w14:paraId="0B56598A" w14:textId="77777777" w:rsidR="00E97A66" w:rsidRDefault="00E97A66" w:rsidP="007B23D6">
            <w:pPr>
              <w:rPr>
                <w:rFonts w:ascii="Arial" w:hAnsi="Arial" w:cs="Arial"/>
              </w:rPr>
            </w:pPr>
          </w:p>
        </w:tc>
      </w:tr>
    </w:tbl>
    <w:p w14:paraId="7892CBAF" w14:textId="77777777" w:rsidR="00E97A66" w:rsidRDefault="00E97A66" w:rsidP="00E97A66">
      <w:pPr>
        <w:rPr>
          <w:rFonts w:ascii="Arial" w:hAnsi="Arial" w:cs="Arial"/>
        </w:rPr>
      </w:pPr>
    </w:p>
    <w:p w14:paraId="329CFD6C" w14:textId="77777777" w:rsidR="00E97A66" w:rsidRDefault="00E97A66" w:rsidP="00E97A66">
      <w:pPr>
        <w:rPr>
          <w:rFonts w:ascii="Arial" w:hAnsi="Arial" w:cs="Arial"/>
        </w:rPr>
      </w:pPr>
      <w:r w:rsidRPr="00717FFA">
        <w:rPr>
          <w:rFonts w:ascii="Arial" w:hAnsi="Arial" w:cs="Arial"/>
        </w:rPr>
        <w:t>Are you familiar with these Government funded support services and programs available to employers and people with disability:</w:t>
      </w:r>
    </w:p>
    <w:p w14:paraId="4BB2F405" w14:textId="77777777" w:rsidR="00E97A66" w:rsidRPr="00717FFA" w:rsidRDefault="00E97A66" w:rsidP="00E97A66">
      <w:pPr>
        <w:rPr>
          <w:rFonts w:ascii="Arial" w:hAnsi="Arial" w:cs="Arial"/>
        </w:rPr>
      </w:pPr>
    </w:p>
    <w:tbl>
      <w:tblPr>
        <w:tblStyle w:val="TableGrid"/>
        <w:tblW w:w="0" w:type="auto"/>
        <w:tblLook w:val="0460" w:firstRow="1" w:lastRow="1" w:firstColumn="0" w:lastColumn="0" w:noHBand="0" w:noVBand="1"/>
        <w:tblCaption w:val="Table"/>
        <w:tblDescription w:val="Requesting a selected response identifying which Government funded support services and programmes available to employers and people with dsiability you are familiar with: Disability Employment Services; Wage subsidies; Apprenticeship incentives; JobAccess service; National Disability Recruitment Coordinator; Work Experience Programs; Employment Assistance Fund and the Supported Wage System."/>
      </w:tblPr>
      <w:tblGrid>
        <w:gridCol w:w="4621"/>
        <w:gridCol w:w="4621"/>
      </w:tblGrid>
      <w:tr w:rsidR="00E97A66" w:rsidRPr="00717FFA" w14:paraId="5D33F33E" w14:textId="77777777" w:rsidTr="007B23D6">
        <w:tc>
          <w:tcPr>
            <w:tcW w:w="4621" w:type="dxa"/>
          </w:tcPr>
          <w:p w14:paraId="2B485137" w14:textId="77777777" w:rsidR="00E97A66" w:rsidRPr="00717FFA" w:rsidRDefault="00E97A66" w:rsidP="007B23D6">
            <w:pPr>
              <w:rPr>
                <w:rFonts w:ascii="Arial" w:hAnsi="Arial" w:cs="Arial"/>
                <w:b/>
                <w:bCs/>
              </w:rPr>
            </w:pPr>
            <w:r w:rsidRPr="00717FFA">
              <w:rPr>
                <w:rFonts w:ascii="Arial" w:hAnsi="Arial" w:cs="Arial"/>
                <w:b/>
                <w:bCs/>
              </w:rPr>
              <w:t>Disability Employment Services</w:t>
            </w:r>
          </w:p>
        </w:tc>
        <w:tc>
          <w:tcPr>
            <w:tcW w:w="4621" w:type="dxa"/>
          </w:tcPr>
          <w:p w14:paraId="106065F4" w14:textId="77777777" w:rsidR="00E97A66" w:rsidRPr="00717FFA" w:rsidRDefault="00E97A66" w:rsidP="007B23D6">
            <w:pPr>
              <w:rPr>
                <w:rFonts w:ascii="Arial" w:hAnsi="Arial" w:cs="Arial"/>
                <w:b/>
                <w:bCs/>
              </w:rPr>
            </w:pPr>
            <w:r w:rsidRPr="00717FFA">
              <w:rPr>
                <w:rFonts w:ascii="Arial" w:hAnsi="Arial" w:cs="Arial"/>
                <w:b/>
                <w:bCs/>
              </w:rPr>
              <w:t>Wage subsidies</w:t>
            </w:r>
          </w:p>
        </w:tc>
      </w:tr>
      <w:tr w:rsidR="00E97A66" w:rsidRPr="00717FFA" w14:paraId="5CF6A01E" w14:textId="77777777" w:rsidTr="007B23D6">
        <w:tc>
          <w:tcPr>
            <w:tcW w:w="4621" w:type="dxa"/>
          </w:tcPr>
          <w:p w14:paraId="2D0774CE" w14:textId="77777777" w:rsidR="00E97A66" w:rsidRPr="00717FFA" w:rsidRDefault="00E97A66" w:rsidP="007B23D6">
            <w:pPr>
              <w:rPr>
                <w:rFonts w:ascii="Arial" w:hAnsi="Arial" w:cs="Arial"/>
                <w:b/>
                <w:bCs/>
              </w:rPr>
            </w:pPr>
            <w:r w:rsidRPr="00717FFA">
              <w:rPr>
                <w:rFonts w:ascii="Arial" w:hAnsi="Arial" w:cs="Arial"/>
                <w:b/>
                <w:bCs/>
              </w:rPr>
              <w:t>Apprenticeship incentives</w:t>
            </w:r>
          </w:p>
        </w:tc>
        <w:tc>
          <w:tcPr>
            <w:tcW w:w="4621" w:type="dxa"/>
          </w:tcPr>
          <w:p w14:paraId="1218D02A" w14:textId="77777777" w:rsidR="00E97A66" w:rsidRPr="00717FFA" w:rsidRDefault="00E97A66" w:rsidP="007B23D6">
            <w:pPr>
              <w:rPr>
                <w:rFonts w:ascii="Arial" w:hAnsi="Arial" w:cs="Arial"/>
                <w:b/>
                <w:bCs/>
              </w:rPr>
            </w:pPr>
            <w:r w:rsidRPr="00717FFA">
              <w:rPr>
                <w:rFonts w:ascii="Arial" w:hAnsi="Arial" w:cs="Arial"/>
                <w:b/>
                <w:bCs/>
              </w:rPr>
              <w:t>Work Experience Program</w:t>
            </w:r>
          </w:p>
        </w:tc>
      </w:tr>
      <w:tr w:rsidR="00E97A66" w:rsidRPr="00717FFA" w14:paraId="389D9464" w14:textId="77777777" w:rsidTr="007B23D6">
        <w:tc>
          <w:tcPr>
            <w:tcW w:w="4621" w:type="dxa"/>
          </w:tcPr>
          <w:p w14:paraId="7C6975F6" w14:textId="77777777" w:rsidR="00E97A66" w:rsidRPr="00717FFA" w:rsidRDefault="00E97A66" w:rsidP="007B23D6">
            <w:pPr>
              <w:rPr>
                <w:rFonts w:ascii="Arial" w:hAnsi="Arial" w:cs="Arial"/>
                <w:b/>
                <w:bCs/>
              </w:rPr>
            </w:pPr>
            <w:r w:rsidRPr="00717FFA">
              <w:rPr>
                <w:rFonts w:ascii="Arial" w:hAnsi="Arial" w:cs="Arial"/>
                <w:b/>
                <w:bCs/>
              </w:rPr>
              <w:t xml:space="preserve">JobAccess </w:t>
            </w:r>
            <w:r>
              <w:rPr>
                <w:rFonts w:ascii="Arial" w:hAnsi="Arial" w:cs="Arial"/>
                <w:b/>
                <w:bCs/>
              </w:rPr>
              <w:t>S</w:t>
            </w:r>
            <w:r w:rsidRPr="00717FFA">
              <w:rPr>
                <w:rFonts w:ascii="Arial" w:hAnsi="Arial" w:cs="Arial"/>
                <w:b/>
                <w:bCs/>
              </w:rPr>
              <w:t>ervice</w:t>
            </w:r>
          </w:p>
        </w:tc>
        <w:tc>
          <w:tcPr>
            <w:tcW w:w="4621" w:type="dxa"/>
          </w:tcPr>
          <w:p w14:paraId="74DF611D" w14:textId="77777777" w:rsidR="00E97A66" w:rsidRPr="00717FFA" w:rsidRDefault="00E97A66" w:rsidP="007B23D6">
            <w:pPr>
              <w:rPr>
                <w:rFonts w:ascii="Arial" w:hAnsi="Arial" w:cs="Arial"/>
                <w:b/>
                <w:bCs/>
              </w:rPr>
            </w:pPr>
            <w:r w:rsidRPr="00717FFA">
              <w:rPr>
                <w:rFonts w:ascii="Arial" w:hAnsi="Arial" w:cs="Arial"/>
                <w:b/>
                <w:bCs/>
              </w:rPr>
              <w:t>Employment Assistance Fund</w:t>
            </w:r>
          </w:p>
        </w:tc>
      </w:tr>
      <w:tr w:rsidR="00E97A66" w:rsidRPr="00717FFA" w14:paraId="07EC9689" w14:textId="77777777" w:rsidTr="007B23D6">
        <w:tc>
          <w:tcPr>
            <w:tcW w:w="4621" w:type="dxa"/>
          </w:tcPr>
          <w:p w14:paraId="105287BD" w14:textId="77777777" w:rsidR="00E97A66" w:rsidRPr="00717FFA" w:rsidRDefault="00E97A66" w:rsidP="007B23D6">
            <w:pPr>
              <w:rPr>
                <w:rFonts w:ascii="Arial" w:hAnsi="Arial" w:cs="Arial"/>
                <w:b/>
                <w:bCs/>
              </w:rPr>
            </w:pPr>
            <w:r w:rsidRPr="00717FFA">
              <w:rPr>
                <w:rFonts w:ascii="Arial" w:hAnsi="Arial" w:cs="Arial"/>
                <w:b/>
                <w:bCs/>
              </w:rPr>
              <w:t xml:space="preserve">National Disability </w:t>
            </w:r>
            <w:r>
              <w:rPr>
                <w:rFonts w:ascii="Arial" w:hAnsi="Arial" w:cs="Arial"/>
                <w:b/>
                <w:bCs/>
              </w:rPr>
              <w:t>R</w:t>
            </w:r>
            <w:r w:rsidRPr="00717FFA">
              <w:rPr>
                <w:rFonts w:ascii="Arial" w:hAnsi="Arial" w:cs="Arial"/>
                <w:b/>
                <w:bCs/>
              </w:rPr>
              <w:t>ecruitment Coordinator</w:t>
            </w:r>
          </w:p>
        </w:tc>
        <w:tc>
          <w:tcPr>
            <w:tcW w:w="4621" w:type="dxa"/>
          </w:tcPr>
          <w:p w14:paraId="492E151B" w14:textId="77777777" w:rsidR="00E97A66" w:rsidRPr="00717FFA" w:rsidRDefault="00E97A66" w:rsidP="007B23D6">
            <w:pPr>
              <w:rPr>
                <w:rFonts w:ascii="Arial" w:hAnsi="Arial" w:cs="Arial"/>
                <w:b/>
                <w:bCs/>
              </w:rPr>
            </w:pPr>
            <w:r w:rsidRPr="00717FFA">
              <w:rPr>
                <w:rFonts w:ascii="Arial" w:hAnsi="Arial" w:cs="Arial"/>
                <w:b/>
                <w:bCs/>
              </w:rPr>
              <w:t>Supported Wage System</w:t>
            </w:r>
          </w:p>
        </w:tc>
      </w:tr>
    </w:tbl>
    <w:p w14:paraId="1A57C490" w14:textId="77777777" w:rsidR="00E97A66" w:rsidRDefault="00E97A66" w:rsidP="00E97A66">
      <w:pPr>
        <w:rPr>
          <w:rFonts w:ascii="Arial" w:hAnsi="Arial" w:cs="Arial"/>
          <w:b/>
          <w:bCs/>
          <w:i/>
        </w:rPr>
      </w:pPr>
    </w:p>
    <w:p w14:paraId="341C8408" w14:textId="77777777" w:rsidR="00E97A66" w:rsidRDefault="00E97A66" w:rsidP="00E97A66">
      <w:pPr>
        <w:rPr>
          <w:rFonts w:ascii="Arial" w:hAnsi="Arial" w:cs="Arial"/>
          <w:b/>
          <w:bCs/>
          <w:i/>
        </w:rPr>
      </w:pPr>
    </w:p>
    <w:p w14:paraId="142C9681" w14:textId="77777777" w:rsidR="00E97A66" w:rsidRDefault="00E97A66" w:rsidP="00E97A66">
      <w:pPr>
        <w:rPr>
          <w:rFonts w:ascii="Arial" w:hAnsi="Arial" w:cs="Arial"/>
          <w:b/>
          <w:bCs/>
          <w:i/>
        </w:rPr>
      </w:pPr>
    </w:p>
    <w:p w14:paraId="64E88F8A" w14:textId="77777777" w:rsidR="00E97A66" w:rsidRDefault="00E97A66" w:rsidP="00E97A66">
      <w:pPr>
        <w:rPr>
          <w:rFonts w:ascii="Arial" w:hAnsi="Arial" w:cs="Arial"/>
          <w:b/>
          <w:bCs/>
          <w:i/>
        </w:rPr>
      </w:pPr>
    </w:p>
    <w:p w14:paraId="11192BA7" w14:textId="77777777" w:rsidR="00E97A66" w:rsidRDefault="00E97A66" w:rsidP="00E97A66">
      <w:pPr>
        <w:rPr>
          <w:rFonts w:ascii="Arial" w:hAnsi="Arial" w:cs="Arial"/>
          <w:b/>
          <w:bCs/>
          <w:i/>
        </w:rPr>
      </w:pPr>
    </w:p>
    <w:p w14:paraId="29FE39EE" w14:textId="77777777" w:rsidR="00E97A66" w:rsidRDefault="00E97A66" w:rsidP="00E97A66">
      <w:pPr>
        <w:rPr>
          <w:rFonts w:ascii="Arial" w:hAnsi="Arial" w:cs="Arial"/>
          <w:b/>
          <w:bCs/>
          <w:i/>
        </w:rPr>
      </w:pPr>
    </w:p>
    <w:p w14:paraId="4501F7D4" w14:textId="375EE8E3" w:rsidR="00E97A66" w:rsidRPr="00E97A66" w:rsidRDefault="00E97A66" w:rsidP="00E97A66">
      <w:pPr>
        <w:pStyle w:val="Subtitle"/>
      </w:pPr>
      <w:r w:rsidRPr="00E97A66">
        <w:t>Advertising, interviewing and selection</w:t>
      </w:r>
    </w:p>
    <w:p w14:paraId="778D6072" w14:textId="77777777" w:rsidR="00E97A66" w:rsidRPr="00717FFA" w:rsidRDefault="00E97A66" w:rsidP="00E97A66">
      <w:pPr>
        <w:rPr>
          <w:rFonts w:ascii="Arial" w:hAnsi="Arial" w:cs="Arial"/>
          <w:i/>
        </w:rPr>
      </w:pPr>
      <w:r w:rsidRPr="00717FFA">
        <w:rPr>
          <w:rFonts w:ascii="Arial" w:hAnsi="Arial" w:cs="Arial"/>
          <w:i/>
        </w:rPr>
        <w:t>“The manner in which an employer advertises for employees, the interview stage and actual decision making regarding new and promoted employees are central elements of fair employment practices” (“Accessible Workplaces”, ALGA, 1997).</w:t>
      </w:r>
    </w:p>
    <w:p w14:paraId="05B9ECDB" w14:textId="77777777" w:rsidR="00E97A66" w:rsidRDefault="00E97A66" w:rsidP="00E97A66">
      <w:pPr>
        <w:rPr>
          <w:rFonts w:ascii="Arial" w:hAnsi="Arial" w:cs="Arial"/>
        </w:rPr>
      </w:pPr>
    </w:p>
    <w:p w14:paraId="48C02F5A" w14:textId="77777777" w:rsidR="00E97A66" w:rsidRDefault="00E97A66" w:rsidP="00E97A66">
      <w:pPr>
        <w:rPr>
          <w:rFonts w:ascii="Arial" w:hAnsi="Arial" w:cs="Arial"/>
        </w:rPr>
      </w:pPr>
      <w:r w:rsidRPr="00717FFA">
        <w:rPr>
          <w:rFonts w:ascii="Arial" w:hAnsi="Arial" w:cs="Arial"/>
        </w:rPr>
        <w:t>Do you ensure all job advertising encourages people with disability to apply by:</w:t>
      </w:r>
    </w:p>
    <w:p w14:paraId="0FE56677" w14:textId="77777777" w:rsidR="00E97A66" w:rsidRDefault="00E97A66" w:rsidP="00E97A66">
      <w:pPr>
        <w:rPr>
          <w:rFonts w:ascii="Arial" w:hAnsi="Arial" w:cs="Arial"/>
        </w:rPr>
      </w:pPr>
    </w:p>
    <w:tbl>
      <w:tblPr>
        <w:tblStyle w:val="TableGrid"/>
        <w:tblW w:w="0" w:type="auto"/>
        <w:tblLook w:val="04A0" w:firstRow="1" w:lastRow="0" w:firstColumn="1" w:lastColumn="0" w:noHBand="0" w:noVBand="1"/>
      </w:tblPr>
      <w:tblGrid>
        <w:gridCol w:w="6771"/>
        <w:gridCol w:w="708"/>
        <w:gridCol w:w="709"/>
        <w:gridCol w:w="1054"/>
      </w:tblGrid>
      <w:tr w:rsidR="00E97A66" w14:paraId="79FF6D8A" w14:textId="77777777" w:rsidTr="009A2246">
        <w:trPr>
          <w:cantSplit/>
          <w:tblHeader/>
        </w:trPr>
        <w:tc>
          <w:tcPr>
            <w:tcW w:w="6771" w:type="dxa"/>
          </w:tcPr>
          <w:p w14:paraId="6E98A3BE" w14:textId="77777777" w:rsidR="00E97A66" w:rsidRDefault="00E97A66" w:rsidP="007B23D6">
            <w:pPr>
              <w:rPr>
                <w:rFonts w:ascii="Arial" w:hAnsi="Arial" w:cs="Arial"/>
              </w:rPr>
            </w:pPr>
          </w:p>
        </w:tc>
        <w:tc>
          <w:tcPr>
            <w:tcW w:w="708" w:type="dxa"/>
          </w:tcPr>
          <w:p w14:paraId="70CE98EC" w14:textId="77777777" w:rsidR="00E97A66" w:rsidRPr="00907C08" w:rsidRDefault="00E97A66" w:rsidP="007B23D6">
            <w:pPr>
              <w:rPr>
                <w:rFonts w:ascii="Arial" w:hAnsi="Arial" w:cs="Arial"/>
                <w:b/>
              </w:rPr>
            </w:pPr>
            <w:r w:rsidRPr="00907C08">
              <w:rPr>
                <w:rFonts w:ascii="Arial" w:hAnsi="Arial" w:cs="Arial"/>
                <w:b/>
              </w:rPr>
              <w:t>Yes</w:t>
            </w:r>
          </w:p>
        </w:tc>
        <w:tc>
          <w:tcPr>
            <w:tcW w:w="709" w:type="dxa"/>
          </w:tcPr>
          <w:p w14:paraId="40CD7AF6" w14:textId="77777777" w:rsidR="00E97A66" w:rsidRPr="00907C08" w:rsidRDefault="00E97A66" w:rsidP="007B23D6">
            <w:pPr>
              <w:rPr>
                <w:rFonts w:ascii="Arial" w:hAnsi="Arial" w:cs="Arial"/>
                <w:b/>
              </w:rPr>
            </w:pPr>
            <w:r w:rsidRPr="00907C08">
              <w:rPr>
                <w:rFonts w:ascii="Arial" w:hAnsi="Arial" w:cs="Arial"/>
                <w:b/>
              </w:rPr>
              <w:t xml:space="preserve">No </w:t>
            </w:r>
          </w:p>
        </w:tc>
        <w:tc>
          <w:tcPr>
            <w:tcW w:w="1054" w:type="dxa"/>
          </w:tcPr>
          <w:p w14:paraId="25F3187E" w14:textId="77777777" w:rsidR="00E97A66" w:rsidRPr="00907C08" w:rsidRDefault="00E97A66" w:rsidP="007B23D6">
            <w:pPr>
              <w:rPr>
                <w:rFonts w:ascii="Arial" w:hAnsi="Arial" w:cs="Arial"/>
                <w:b/>
              </w:rPr>
            </w:pPr>
            <w:r w:rsidRPr="00907C08">
              <w:rPr>
                <w:rFonts w:ascii="Arial" w:hAnsi="Arial" w:cs="Arial"/>
                <w:b/>
              </w:rPr>
              <w:t>Unsure</w:t>
            </w:r>
          </w:p>
        </w:tc>
      </w:tr>
      <w:tr w:rsidR="00E97A66" w14:paraId="74686E21" w14:textId="77777777" w:rsidTr="007B23D6">
        <w:tc>
          <w:tcPr>
            <w:tcW w:w="6771" w:type="dxa"/>
          </w:tcPr>
          <w:p w14:paraId="571A4A2E" w14:textId="023C6C3D" w:rsidR="00E97A66" w:rsidRDefault="009A2246" w:rsidP="007B23D6">
            <w:pPr>
              <w:rPr>
                <w:rFonts w:ascii="Arial" w:hAnsi="Arial" w:cs="Arial"/>
              </w:rPr>
            </w:pPr>
            <w:r>
              <w:rPr>
                <w:rFonts w:ascii="Arial" w:hAnsi="Arial" w:cs="Arial"/>
              </w:rPr>
              <w:t>I</w:t>
            </w:r>
            <w:r w:rsidR="00E97A66" w:rsidRPr="00717FFA">
              <w:rPr>
                <w:rFonts w:ascii="Arial" w:hAnsi="Arial" w:cs="Arial"/>
              </w:rPr>
              <w:t>ncluding a clear commitment to equal employment opportunity and or diversity?</w:t>
            </w:r>
          </w:p>
        </w:tc>
        <w:tc>
          <w:tcPr>
            <w:tcW w:w="708" w:type="dxa"/>
          </w:tcPr>
          <w:p w14:paraId="269CBB14" w14:textId="77777777" w:rsidR="00E97A66" w:rsidRDefault="00E97A66" w:rsidP="007B23D6">
            <w:pPr>
              <w:rPr>
                <w:rFonts w:ascii="Arial" w:hAnsi="Arial" w:cs="Arial"/>
              </w:rPr>
            </w:pPr>
          </w:p>
        </w:tc>
        <w:tc>
          <w:tcPr>
            <w:tcW w:w="709" w:type="dxa"/>
          </w:tcPr>
          <w:p w14:paraId="65C1A51C" w14:textId="77777777" w:rsidR="00E97A66" w:rsidRDefault="00E97A66" w:rsidP="007B23D6">
            <w:pPr>
              <w:rPr>
                <w:rFonts w:ascii="Arial" w:hAnsi="Arial" w:cs="Arial"/>
              </w:rPr>
            </w:pPr>
          </w:p>
        </w:tc>
        <w:tc>
          <w:tcPr>
            <w:tcW w:w="1054" w:type="dxa"/>
          </w:tcPr>
          <w:p w14:paraId="50E821E0" w14:textId="77777777" w:rsidR="00E97A66" w:rsidRDefault="00E97A66" w:rsidP="007B23D6">
            <w:pPr>
              <w:rPr>
                <w:rFonts w:ascii="Arial" w:hAnsi="Arial" w:cs="Arial"/>
              </w:rPr>
            </w:pPr>
          </w:p>
        </w:tc>
      </w:tr>
      <w:tr w:rsidR="00E97A66" w14:paraId="75C9C9BB" w14:textId="77777777" w:rsidTr="007B23D6">
        <w:tc>
          <w:tcPr>
            <w:tcW w:w="6771" w:type="dxa"/>
          </w:tcPr>
          <w:p w14:paraId="6555ED6F" w14:textId="1F7359AE" w:rsidR="00E97A66" w:rsidRDefault="009A2246" w:rsidP="007B23D6">
            <w:pPr>
              <w:rPr>
                <w:rFonts w:ascii="Arial" w:hAnsi="Arial" w:cs="Arial"/>
              </w:rPr>
            </w:pPr>
            <w:r>
              <w:rPr>
                <w:rFonts w:ascii="Arial" w:hAnsi="Arial" w:cs="Arial"/>
              </w:rPr>
              <w:t>M</w:t>
            </w:r>
            <w:r w:rsidR="00E97A66" w:rsidRPr="00717FFA">
              <w:rPr>
                <w:rFonts w:ascii="Arial" w:hAnsi="Arial" w:cs="Arial"/>
              </w:rPr>
              <w:t>entioning your reasonable adjustment policy?</w:t>
            </w:r>
          </w:p>
        </w:tc>
        <w:tc>
          <w:tcPr>
            <w:tcW w:w="708" w:type="dxa"/>
          </w:tcPr>
          <w:p w14:paraId="2C82A87F" w14:textId="77777777" w:rsidR="00E97A66" w:rsidRDefault="00E97A66" w:rsidP="007B23D6">
            <w:pPr>
              <w:rPr>
                <w:rFonts w:ascii="Arial" w:hAnsi="Arial" w:cs="Arial"/>
              </w:rPr>
            </w:pPr>
          </w:p>
        </w:tc>
        <w:tc>
          <w:tcPr>
            <w:tcW w:w="709" w:type="dxa"/>
          </w:tcPr>
          <w:p w14:paraId="2B86DC91" w14:textId="77777777" w:rsidR="00E97A66" w:rsidRDefault="00E97A66" w:rsidP="007B23D6">
            <w:pPr>
              <w:rPr>
                <w:rFonts w:ascii="Arial" w:hAnsi="Arial" w:cs="Arial"/>
              </w:rPr>
            </w:pPr>
          </w:p>
        </w:tc>
        <w:tc>
          <w:tcPr>
            <w:tcW w:w="1054" w:type="dxa"/>
          </w:tcPr>
          <w:p w14:paraId="6FC864A4" w14:textId="77777777" w:rsidR="00E97A66" w:rsidRDefault="00E97A66" w:rsidP="007B23D6">
            <w:pPr>
              <w:rPr>
                <w:rFonts w:ascii="Arial" w:hAnsi="Arial" w:cs="Arial"/>
              </w:rPr>
            </w:pPr>
          </w:p>
        </w:tc>
      </w:tr>
      <w:tr w:rsidR="00E97A66" w14:paraId="29D35A70" w14:textId="77777777" w:rsidTr="007B23D6">
        <w:tc>
          <w:tcPr>
            <w:tcW w:w="6771" w:type="dxa"/>
          </w:tcPr>
          <w:p w14:paraId="594D0956" w14:textId="7B097F0E" w:rsidR="00E97A66" w:rsidRDefault="009A2246" w:rsidP="007B23D6">
            <w:pPr>
              <w:rPr>
                <w:rFonts w:ascii="Arial" w:hAnsi="Arial" w:cs="Arial"/>
              </w:rPr>
            </w:pPr>
            <w:r>
              <w:rPr>
                <w:rFonts w:ascii="Arial" w:hAnsi="Arial" w:cs="Arial"/>
              </w:rPr>
              <w:t>I</w:t>
            </w:r>
            <w:r w:rsidR="00E97A66" w:rsidRPr="00717FFA">
              <w:rPr>
                <w:rFonts w:ascii="Arial" w:hAnsi="Arial" w:cs="Arial"/>
              </w:rPr>
              <w:t>nviting requests for alternative formatting of vacancy information (Braille, large print, email)?</w:t>
            </w:r>
          </w:p>
        </w:tc>
        <w:tc>
          <w:tcPr>
            <w:tcW w:w="708" w:type="dxa"/>
          </w:tcPr>
          <w:p w14:paraId="7B6C1290" w14:textId="77777777" w:rsidR="00E97A66" w:rsidRDefault="00E97A66" w:rsidP="007B23D6">
            <w:pPr>
              <w:rPr>
                <w:rFonts w:ascii="Arial" w:hAnsi="Arial" w:cs="Arial"/>
              </w:rPr>
            </w:pPr>
          </w:p>
        </w:tc>
        <w:tc>
          <w:tcPr>
            <w:tcW w:w="709" w:type="dxa"/>
          </w:tcPr>
          <w:p w14:paraId="7C1114D9" w14:textId="77777777" w:rsidR="00E97A66" w:rsidRDefault="00E97A66" w:rsidP="007B23D6">
            <w:pPr>
              <w:rPr>
                <w:rFonts w:ascii="Arial" w:hAnsi="Arial" w:cs="Arial"/>
              </w:rPr>
            </w:pPr>
          </w:p>
        </w:tc>
        <w:tc>
          <w:tcPr>
            <w:tcW w:w="1054" w:type="dxa"/>
          </w:tcPr>
          <w:p w14:paraId="3659B075" w14:textId="77777777" w:rsidR="00E97A66" w:rsidRDefault="00E97A66" w:rsidP="007B23D6">
            <w:pPr>
              <w:rPr>
                <w:rFonts w:ascii="Arial" w:hAnsi="Arial" w:cs="Arial"/>
              </w:rPr>
            </w:pPr>
          </w:p>
        </w:tc>
      </w:tr>
      <w:tr w:rsidR="00E97A66" w14:paraId="216C0A5F" w14:textId="77777777" w:rsidTr="007B23D6">
        <w:tc>
          <w:tcPr>
            <w:tcW w:w="6771" w:type="dxa"/>
          </w:tcPr>
          <w:p w14:paraId="2C413DAD" w14:textId="09C7088D" w:rsidR="00E97A66" w:rsidRDefault="009A2246" w:rsidP="007B23D6">
            <w:pPr>
              <w:rPr>
                <w:rFonts w:ascii="Arial" w:hAnsi="Arial" w:cs="Arial"/>
              </w:rPr>
            </w:pPr>
            <w:r>
              <w:rPr>
                <w:rFonts w:ascii="Arial" w:hAnsi="Arial" w:cs="Arial"/>
              </w:rPr>
              <w:t>S</w:t>
            </w:r>
            <w:r w:rsidR="00E97A66" w:rsidRPr="00717FFA">
              <w:rPr>
                <w:rFonts w:ascii="Arial" w:hAnsi="Arial" w:cs="Arial"/>
              </w:rPr>
              <w:t>pecifically welcoming people with disability to apply?</w:t>
            </w:r>
          </w:p>
        </w:tc>
        <w:tc>
          <w:tcPr>
            <w:tcW w:w="708" w:type="dxa"/>
          </w:tcPr>
          <w:p w14:paraId="5DE7D828" w14:textId="77777777" w:rsidR="00E97A66" w:rsidRDefault="00E97A66" w:rsidP="007B23D6">
            <w:pPr>
              <w:rPr>
                <w:rFonts w:ascii="Arial" w:hAnsi="Arial" w:cs="Arial"/>
              </w:rPr>
            </w:pPr>
          </w:p>
        </w:tc>
        <w:tc>
          <w:tcPr>
            <w:tcW w:w="709" w:type="dxa"/>
          </w:tcPr>
          <w:p w14:paraId="225C6D38" w14:textId="77777777" w:rsidR="00E97A66" w:rsidRDefault="00E97A66" w:rsidP="007B23D6">
            <w:pPr>
              <w:rPr>
                <w:rFonts w:ascii="Arial" w:hAnsi="Arial" w:cs="Arial"/>
              </w:rPr>
            </w:pPr>
          </w:p>
        </w:tc>
        <w:tc>
          <w:tcPr>
            <w:tcW w:w="1054" w:type="dxa"/>
          </w:tcPr>
          <w:p w14:paraId="4ED6CC64" w14:textId="77777777" w:rsidR="00E97A66" w:rsidRDefault="00E97A66" w:rsidP="007B23D6">
            <w:pPr>
              <w:rPr>
                <w:rFonts w:ascii="Arial" w:hAnsi="Arial" w:cs="Arial"/>
              </w:rPr>
            </w:pPr>
          </w:p>
        </w:tc>
      </w:tr>
      <w:tr w:rsidR="00E97A66" w14:paraId="71660576" w14:textId="77777777" w:rsidTr="007B23D6">
        <w:tc>
          <w:tcPr>
            <w:tcW w:w="6771" w:type="dxa"/>
          </w:tcPr>
          <w:p w14:paraId="48D6A385" w14:textId="107063B7" w:rsidR="00E97A66" w:rsidRDefault="009A2246" w:rsidP="007B23D6">
            <w:pPr>
              <w:rPr>
                <w:rFonts w:ascii="Arial" w:hAnsi="Arial" w:cs="Arial"/>
              </w:rPr>
            </w:pPr>
            <w:r>
              <w:rPr>
                <w:rFonts w:ascii="Arial" w:hAnsi="Arial" w:cs="Arial"/>
              </w:rPr>
              <w:t>E</w:t>
            </w:r>
            <w:r w:rsidR="00E97A66" w:rsidRPr="00717FFA">
              <w:rPr>
                <w:rFonts w:ascii="Arial" w:hAnsi="Arial" w:cs="Arial"/>
              </w:rPr>
              <w:t>mail and TTY / telephone relay service in addition to the telephone?</w:t>
            </w:r>
          </w:p>
        </w:tc>
        <w:tc>
          <w:tcPr>
            <w:tcW w:w="708" w:type="dxa"/>
          </w:tcPr>
          <w:p w14:paraId="6D4C0A51" w14:textId="77777777" w:rsidR="00E97A66" w:rsidRDefault="00E97A66" w:rsidP="007B23D6">
            <w:pPr>
              <w:rPr>
                <w:rFonts w:ascii="Arial" w:hAnsi="Arial" w:cs="Arial"/>
              </w:rPr>
            </w:pPr>
          </w:p>
        </w:tc>
        <w:tc>
          <w:tcPr>
            <w:tcW w:w="709" w:type="dxa"/>
          </w:tcPr>
          <w:p w14:paraId="1934BFF0" w14:textId="77777777" w:rsidR="00E97A66" w:rsidRDefault="00E97A66" w:rsidP="007B23D6">
            <w:pPr>
              <w:rPr>
                <w:rFonts w:ascii="Arial" w:hAnsi="Arial" w:cs="Arial"/>
              </w:rPr>
            </w:pPr>
          </w:p>
        </w:tc>
        <w:tc>
          <w:tcPr>
            <w:tcW w:w="1054" w:type="dxa"/>
          </w:tcPr>
          <w:p w14:paraId="17B40D11" w14:textId="77777777" w:rsidR="00E97A66" w:rsidRDefault="00E97A66" w:rsidP="007B23D6">
            <w:pPr>
              <w:rPr>
                <w:rFonts w:ascii="Arial" w:hAnsi="Arial" w:cs="Arial"/>
              </w:rPr>
            </w:pPr>
          </w:p>
        </w:tc>
      </w:tr>
      <w:tr w:rsidR="00E97A66" w14:paraId="71C136B4" w14:textId="77777777" w:rsidTr="007B23D6">
        <w:tc>
          <w:tcPr>
            <w:tcW w:w="6771" w:type="dxa"/>
          </w:tcPr>
          <w:p w14:paraId="71EC7A39" w14:textId="23207D69" w:rsidR="00E97A66" w:rsidRPr="00717FFA" w:rsidRDefault="00E97A66" w:rsidP="007B23D6">
            <w:pPr>
              <w:rPr>
                <w:rFonts w:ascii="Arial" w:hAnsi="Arial" w:cs="Arial"/>
              </w:rPr>
            </w:pPr>
            <w:r w:rsidRPr="00717FFA">
              <w:rPr>
                <w:rFonts w:ascii="Arial" w:hAnsi="Arial" w:cs="Arial"/>
              </w:rPr>
              <w:t>E</w:t>
            </w:r>
            <w:r w:rsidR="009A2246">
              <w:rPr>
                <w:rFonts w:ascii="Arial" w:hAnsi="Arial" w:cs="Arial"/>
              </w:rPr>
              <w:t>n</w:t>
            </w:r>
            <w:r w:rsidRPr="00717FFA">
              <w:rPr>
                <w:rFonts w:ascii="Arial" w:hAnsi="Arial" w:cs="Arial"/>
              </w:rPr>
              <w:t>suring all on-line job information is accessible to screen-reading technology?</w:t>
            </w:r>
          </w:p>
        </w:tc>
        <w:tc>
          <w:tcPr>
            <w:tcW w:w="708" w:type="dxa"/>
          </w:tcPr>
          <w:p w14:paraId="1819CE60" w14:textId="77777777" w:rsidR="00E97A66" w:rsidRDefault="00E97A66" w:rsidP="007B23D6">
            <w:pPr>
              <w:rPr>
                <w:rFonts w:ascii="Arial" w:hAnsi="Arial" w:cs="Arial"/>
              </w:rPr>
            </w:pPr>
          </w:p>
        </w:tc>
        <w:tc>
          <w:tcPr>
            <w:tcW w:w="709" w:type="dxa"/>
          </w:tcPr>
          <w:p w14:paraId="310F017B" w14:textId="77777777" w:rsidR="00E97A66" w:rsidRDefault="00E97A66" w:rsidP="007B23D6">
            <w:pPr>
              <w:rPr>
                <w:rFonts w:ascii="Arial" w:hAnsi="Arial" w:cs="Arial"/>
              </w:rPr>
            </w:pPr>
          </w:p>
        </w:tc>
        <w:tc>
          <w:tcPr>
            <w:tcW w:w="1054" w:type="dxa"/>
          </w:tcPr>
          <w:p w14:paraId="27B8A5E6" w14:textId="77777777" w:rsidR="00E97A66" w:rsidRDefault="00E97A66" w:rsidP="007B23D6">
            <w:pPr>
              <w:rPr>
                <w:rFonts w:ascii="Arial" w:hAnsi="Arial" w:cs="Arial"/>
              </w:rPr>
            </w:pPr>
          </w:p>
        </w:tc>
      </w:tr>
    </w:tbl>
    <w:p w14:paraId="1C5C828A" w14:textId="77777777" w:rsidR="00E97A66" w:rsidRDefault="00E97A66" w:rsidP="00E97A66">
      <w:pPr>
        <w:rPr>
          <w:rFonts w:ascii="Arial" w:hAnsi="Arial" w:cs="Arial"/>
        </w:rPr>
      </w:pPr>
    </w:p>
    <w:p w14:paraId="2408B862" w14:textId="77777777" w:rsidR="00E97A66" w:rsidRDefault="00E97A66" w:rsidP="00E97A66">
      <w:pPr>
        <w:rPr>
          <w:rFonts w:ascii="Arial" w:hAnsi="Arial" w:cs="Arial"/>
        </w:rPr>
      </w:pPr>
      <w:r w:rsidRPr="00717FFA">
        <w:rPr>
          <w:rFonts w:ascii="Arial" w:hAnsi="Arial" w:cs="Arial"/>
        </w:rPr>
        <w:t>Do you increase your chances of attracting candidates with disability by widening your job vacancy distribution to include disability organisations or specialist disability media:</w:t>
      </w:r>
    </w:p>
    <w:p w14:paraId="7D964FAE" w14:textId="77777777" w:rsidR="00E97A66" w:rsidRPr="00717FFA" w:rsidRDefault="00E97A66" w:rsidP="00E97A66">
      <w:pPr>
        <w:rPr>
          <w:rFonts w:ascii="Arial" w:hAnsi="Arial" w:cs="Arial"/>
        </w:rPr>
      </w:pPr>
    </w:p>
    <w:tbl>
      <w:tblPr>
        <w:tblStyle w:val="TableGrid"/>
        <w:tblW w:w="0" w:type="auto"/>
        <w:tblLook w:val="0460" w:firstRow="1" w:lastRow="1" w:firstColumn="0" w:lastColumn="0" w:noHBand="0" w:noVBand="1"/>
        <w:tblCaption w:val="Table"/>
        <w:tblDescription w:val="Table requests a selection of either: yes; no; unsure or tell me more."/>
      </w:tblPr>
      <w:tblGrid>
        <w:gridCol w:w="2310"/>
        <w:gridCol w:w="2310"/>
        <w:gridCol w:w="2311"/>
      </w:tblGrid>
      <w:tr w:rsidR="00E97A66" w:rsidRPr="00717FFA" w14:paraId="734D5A63" w14:textId="77777777" w:rsidTr="007B23D6">
        <w:tc>
          <w:tcPr>
            <w:tcW w:w="2310" w:type="dxa"/>
          </w:tcPr>
          <w:p w14:paraId="0A7BBC60" w14:textId="77777777" w:rsidR="00E97A66" w:rsidRPr="00717FFA" w:rsidRDefault="00E97A66" w:rsidP="007B23D6">
            <w:pPr>
              <w:rPr>
                <w:rFonts w:ascii="Arial" w:hAnsi="Arial" w:cs="Arial"/>
                <w:b/>
                <w:bCs/>
              </w:rPr>
            </w:pPr>
            <w:r w:rsidRPr="00717FFA">
              <w:rPr>
                <w:rFonts w:ascii="Arial" w:hAnsi="Arial" w:cs="Arial"/>
                <w:b/>
                <w:bCs/>
              </w:rPr>
              <w:lastRenderedPageBreak/>
              <w:t>Yes</w:t>
            </w:r>
          </w:p>
        </w:tc>
        <w:tc>
          <w:tcPr>
            <w:tcW w:w="2310" w:type="dxa"/>
          </w:tcPr>
          <w:p w14:paraId="47F67396" w14:textId="77777777" w:rsidR="00E97A66" w:rsidRPr="00717FFA" w:rsidRDefault="00E97A66" w:rsidP="007B23D6">
            <w:pPr>
              <w:rPr>
                <w:rFonts w:ascii="Arial" w:hAnsi="Arial" w:cs="Arial"/>
                <w:b/>
                <w:bCs/>
              </w:rPr>
            </w:pPr>
            <w:r w:rsidRPr="00717FFA">
              <w:rPr>
                <w:rFonts w:ascii="Arial" w:hAnsi="Arial" w:cs="Arial"/>
                <w:b/>
                <w:bCs/>
              </w:rPr>
              <w:t>No</w:t>
            </w:r>
          </w:p>
        </w:tc>
        <w:tc>
          <w:tcPr>
            <w:tcW w:w="2311" w:type="dxa"/>
          </w:tcPr>
          <w:p w14:paraId="54BD0A9F" w14:textId="77777777" w:rsidR="00E97A66" w:rsidRPr="00717FFA" w:rsidRDefault="00E97A66" w:rsidP="007B23D6">
            <w:pPr>
              <w:rPr>
                <w:rFonts w:ascii="Arial" w:hAnsi="Arial" w:cs="Arial"/>
                <w:b/>
                <w:bCs/>
              </w:rPr>
            </w:pPr>
            <w:r w:rsidRPr="00717FFA">
              <w:rPr>
                <w:rFonts w:ascii="Arial" w:hAnsi="Arial" w:cs="Arial"/>
                <w:b/>
                <w:bCs/>
              </w:rPr>
              <w:t>Unsure</w:t>
            </w:r>
          </w:p>
        </w:tc>
      </w:tr>
    </w:tbl>
    <w:p w14:paraId="799185FE" w14:textId="77777777" w:rsidR="00E97A66" w:rsidRDefault="00E97A66" w:rsidP="00E97A66">
      <w:pPr>
        <w:rPr>
          <w:rFonts w:ascii="Arial" w:hAnsi="Arial" w:cs="Arial"/>
        </w:rPr>
      </w:pPr>
    </w:p>
    <w:p w14:paraId="5ECE4F31" w14:textId="77777777" w:rsidR="00E97A66" w:rsidRDefault="00E97A66" w:rsidP="00E97A66">
      <w:pPr>
        <w:rPr>
          <w:rFonts w:ascii="Arial" w:hAnsi="Arial" w:cs="Arial"/>
        </w:rPr>
      </w:pPr>
      <w:r w:rsidRPr="00717FFA">
        <w:rPr>
          <w:rFonts w:ascii="Arial" w:hAnsi="Arial" w:cs="Arial"/>
        </w:rPr>
        <w:t>Have you established links with local Disability Employment Services that could assist you in broadening the talent pool for your job vacancies:</w:t>
      </w:r>
    </w:p>
    <w:p w14:paraId="2BC0F6A0" w14:textId="77777777" w:rsidR="00E97A66" w:rsidRPr="00717FFA" w:rsidRDefault="00E97A66" w:rsidP="00E97A66">
      <w:pPr>
        <w:rPr>
          <w:rFonts w:ascii="Arial" w:hAnsi="Arial" w:cs="Arial"/>
        </w:rPr>
      </w:pPr>
    </w:p>
    <w:tbl>
      <w:tblPr>
        <w:tblStyle w:val="TableGrid"/>
        <w:tblW w:w="0" w:type="auto"/>
        <w:tblLook w:val="0460" w:firstRow="1" w:lastRow="1" w:firstColumn="0" w:lastColumn="0" w:noHBand="0" w:noVBand="1"/>
        <w:tblCaption w:val="Table"/>
        <w:tblDescription w:val="Table requests a selection of either: yes; no; unsure or tell me more."/>
      </w:tblPr>
      <w:tblGrid>
        <w:gridCol w:w="2310"/>
        <w:gridCol w:w="2310"/>
        <w:gridCol w:w="2311"/>
      </w:tblGrid>
      <w:tr w:rsidR="00E97A66" w:rsidRPr="00717FFA" w14:paraId="7216DD25" w14:textId="77777777" w:rsidTr="007B23D6">
        <w:tc>
          <w:tcPr>
            <w:tcW w:w="2310" w:type="dxa"/>
          </w:tcPr>
          <w:p w14:paraId="24C21A37" w14:textId="77777777" w:rsidR="00E97A66" w:rsidRPr="00717FFA" w:rsidRDefault="00E97A66" w:rsidP="007B23D6">
            <w:pPr>
              <w:rPr>
                <w:rFonts w:ascii="Arial" w:hAnsi="Arial" w:cs="Arial"/>
                <w:b/>
                <w:bCs/>
              </w:rPr>
            </w:pPr>
            <w:r w:rsidRPr="00717FFA">
              <w:rPr>
                <w:rFonts w:ascii="Arial" w:hAnsi="Arial" w:cs="Arial"/>
                <w:b/>
                <w:bCs/>
              </w:rPr>
              <w:t>Yes</w:t>
            </w:r>
          </w:p>
        </w:tc>
        <w:tc>
          <w:tcPr>
            <w:tcW w:w="2310" w:type="dxa"/>
          </w:tcPr>
          <w:p w14:paraId="45746B66" w14:textId="77777777" w:rsidR="00E97A66" w:rsidRPr="00717FFA" w:rsidRDefault="00E97A66" w:rsidP="007B23D6">
            <w:pPr>
              <w:rPr>
                <w:rFonts w:ascii="Arial" w:hAnsi="Arial" w:cs="Arial"/>
                <w:b/>
                <w:bCs/>
              </w:rPr>
            </w:pPr>
            <w:r w:rsidRPr="00717FFA">
              <w:rPr>
                <w:rFonts w:ascii="Arial" w:hAnsi="Arial" w:cs="Arial"/>
                <w:b/>
                <w:bCs/>
              </w:rPr>
              <w:t>No</w:t>
            </w:r>
          </w:p>
        </w:tc>
        <w:tc>
          <w:tcPr>
            <w:tcW w:w="2311" w:type="dxa"/>
          </w:tcPr>
          <w:p w14:paraId="1E490378" w14:textId="77777777" w:rsidR="00E97A66" w:rsidRPr="00717FFA" w:rsidRDefault="00E97A66" w:rsidP="007B23D6">
            <w:pPr>
              <w:rPr>
                <w:rFonts w:ascii="Arial" w:hAnsi="Arial" w:cs="Arial"/>
                <w:b/>
                <w:bCs/>
              </w:rPr>
            </w:pPr>
            <w:r w:rsidRPr="00717FFA">
              <w:rPr>
                <w:rFonts w:ascii="Arial" w:hAnsi="Arial" w:cs="Arial"/>
                <w:b/>
                <w:bCs/>
              </w:rPr>
              <w:t>Unsure</w:t>
            </w:r>
          </w:p>
        </w:tc>
      </w:tr>
    </w:tbl>
    <w:p w14:paraId="722ECA60" w14:textId="77777777" w:rsidR="00E97A66" w:rsidRDefault="00E97A66" w:rsidP="00E97A66">
      <w:pPr>
        <w:rPr>
          <w:rFonts w:ascii="Arial" w:hAnsi="Arial" w:cs="Arial"/>
        </w:rPr>
      </w:pPr>
    </w:p>
    <w:p w14:paraId="0816C17C" w14:textId="77777777" w:rsidR="00E97A66" w:rsidRDefault="00E97A66" w:rsidP="00E97A66">
      <w:pPr>
        <w:rPr>
          <w:rFonts w:ascii="Arial" w:hAnsi="Arial" w:cs="Arial"/>
        </w:rPr>
      </w:pPr>
      <w:r w:rsidRPr="00717FFA">
        <w:rPr>
          <w:rFonts w:ascii="Arial" w:hAnsi="Arial" w:cs="Arial"/>
        </w:rPr>
        <w:t>Are your job application forms and processes accessible by:</w:t>
      </w:r>
    </w:p>
    <w:p w14:paraId="6C096838" w14:textId="77777777" w:rsidR="00E97A66" w:rsidRDefault="00E97A66" w:rsidP="00E97A66">
      <w:pPr>
        <w:rPr>
          <w:rFonts w:ascii="Arial" w:hAnsi="Arial" w:cs="Arial"/>
        </w:rPr>
      </w:pPr>
    </w:p>
    <w:tbl>
      <w:tblPr>
        <w:tblStyle w:val="TableGrid"/>
        <w:tblW w:w="0" w:type="auto"/>
        <w:tblLook w:val="04A0" w:firstRow="1" w:lastRow="0" w:firstColumn="1" w:lastColumn="0" w:noHBand="0" w:noVBand="1"/>
      </w:tblPr>
      <w:tblGrid>
        <w:gridCol w:w="6771"/>
        <w:gridCol w:w="708"/>
        <w:gridCol w:w="709"/>
        <w:gridCol w:w="1054"/>
      </w:tblGrid>
      <w:tr w:rsidR="00E97A66" w14:paraId="04B122D8" w14:textId="77777777" w:rsidTr="007B23D6">
        <w:tc>
          <w:tcPr>
            <w:tcW w:w="6771" w:type="dxa"/>
          </w:tcPr>
          <w:p w14:paraId="3FF012B2" w14:textId="77777777" w:rsidR="00E97A66" w:rsidRDefault="00E97A66" w:rsidP="007B23D6">
            <w:pPr>
              <w:rPr>
                <w:rFonts w:ascii="Arial" w:hAnsi="Arial" w:cs="Arial"/>
              </w:rPr>
            </w:pPr>
          </w:p>
        </w:tc>
        <w:tc>
          <w:tcPr>
            <w:tcW w:w="708" w:type="dxa"/>
          </w:tcPr>
          <w:p w14:paraId="780A154C" w14:textId="77777777" w:rsidR="00E97A66" w:rsidRPr="00907C08" w:rsidRDefault="00E97A66" w:rsidP="007B23D6">
            <w:pPr>
              <w:rPr>
                <w:rFonts w:ascii="Arial" w:hAnsi="Arial" w:cs="Arial"/>
                <w:b/>
              </w:rPr>
            </w:pPr>
            <w:r w:rsidRPr="00907C08">
              <w:rPr>
                <w:rFonts w:ascii="Arial" w:hAnsi="Arial" w:cs="Arial"/>
                <w:b/>
              </w:rPr>
              <w:t>Yes</w:t>
            </w:r>
          </w:p>
        </w:tc>
        <w:tc>
          <w:tcPr>
            <w:tcW w:w="709" w:type="dxa"/>
          </w:tcPr>
          <w:p w14:paraId="35DFEE42" w14:textId="77777777" w:rsidR="00E97A66" w:rsidRPr="00907C08" w:rsidRDefault="00E97A66" w:rsidP="007B23D6">
            <w:pPr>
              <w:rPr>
                <w:rFonts w:ascii="Arial" w:hAnsi="Arial" w:cs="Arial"/>
                <w:b/>
              </w:rPr>
            </w:pPr>
            <w:r w:rsidRPr="00907C08">
              <w:rPr>
                <w:rFonts w:ascii="Arial" w:hAnsi="Arial" w:cs="Arial"/>
                <w:b/>
              </w:rPr>
              <w:t xml:space="preserve">No </w:t>
            </w:r>
          </w:p>
        </w:tc>
        <w:tc>
          <w:tcPr>
            <w:tcW w:w="1054" w:type="dxa"/>
          </w:tcPr>
          <w:p w14:paraId="6AC4384F" w14:textId="77777777" w:rsidR="00E97A66" w:rsidRPr="00907C08" w:rsidRDefault="00E97A66" w:rsidP="007B23D6">
            <w:pPr>
              <w:rPr>
                <w:rFonts w:ascii="Arial" w:hAnsi="Arial" w:cs="Arial"/>
                <w:b/>
              </w:rPr>
            </w:pPr>
            <w:r w:rsidRPr="00907C08">
              <w:rPr>
                <w:rFonts w:ascii="Arial" w:hAnsi="Arial" w:cs="Arial"/>
                <w:b/>
              </w:rPr>
              <w:t>Unsure</w:t>
            </w:r>
          </w:p>
        </w:tc>
      </w:tr>
      <w:tr w:rsidR="00E97A66" w14:paraId="538AD0CB" w14:textId="77777777" w:rsidTr="007B23D6">
        <w:tc>
          <w:tcPr>
            <w:tcW w:w="6771" w:type="dxa"/>
          </w:tcPr>
          <w:p w14:paraId="1A925A6A" w14:textId="2A6EB54B" w:rsidR="00E97A66" w:rsidRDefault="009A2246" w:rsidP="007B23D6">
            <w:pPr>
              <w:rPr>
                <w:rFonts w:ascii="Arial" w:hAnsi="Arial" w:cs="Arial"/>
              </w:rPr>
            </w:pPr>
            <w:r>
              <w:rPr>
                <w:rFonts w:ascii="Arial" w:hAnsi="Arial" w:cs="Arial"/>
              </w:rPr>
              <w:t>R</w:t>
            </w:r>
            <w:r w:rsidR="00E97A66">
              <w:rPr>
                <w:rFonts w:ascii="Arial" w:hAnsi="Arial" w:cs="Arial"/>
              </w:rPr>
              <w:t>emoving</w:t>
            </w:r>
            <w:r w:rsidR="00E97A66" w:rsidRPr="00717FFA">
              <w:rPr>
                <w:rFonts w:ascii="Arial" w:hAnsi="Arial" w:cs="Arial"/>
              </w:rPr>
              <w:t xml:space="preserve"> any medical or disability based questions that are unrelated to the need for adjustments or support to meet inherent job requirements?</w:t>
            </w:r>
          </w:p>
        </w:tc>
        <w:tc>
          <w:tcPr>
            <w:tcW w:w="708" w:type="dxa"/>
          </w:tcPr>
          <w:p w14:paraId="7BA352D8" w14:textId="77777777" w:rsidR="00E97A66" w:rsidRDefault="00E97A66" w:rsidP="007B23D6">
            <w:pPr>
              <w:rPr>
                <w:rFonts w:ascii="Arial" w:hAnsi="Arial" w:cs="Arial"/>
              </w:rPr>
            </w:pPr>
          </w:p>
        </w:tc>
        <w:tc>
          <w:tcPr>
            <w:tcW w:w="709" w:type="dxa"/>
          </w:tcPr>
          <w:p w14:paraId="43AE2D77" w14:textId="77777777" w:rsidR="00E97A66" w:rsidRDefault="00E97A66" w:rsidP="007B23D6">
            <w:pPr>
              <w:rPr>
                <w:rFonts w:ascii="Arial" w:hAnsi="Arial" w:cs="Arial"/>
              </w:rPr>
            </w:pPr>
          </w:p>
        </w:tc>
        <w:tc>
          <w:tcPr>
            <w:tcW w:w="1054" w:type="dxa"/>
          </w:tcPr>
          <w:p w14:paraId="0C1317F5" w14:textId="77777777" w:rsidR="00E97A66" w:rsidRDefault="00E97A66" w:rsidP="007B23D6">
            <w:pPr>
              <w:rPr>
                <w:rFonts w:ascii="Arial" w:hAnsi="Arial" w:cs="Arial"/>
              </w:rPr>
            </w:pPr>
          </w:p>
        </w:tc>
      </w:tr>
      <w:tr w:rsidR="00E97A66" w14:paraId="46C692C0" w14:textId="77777777" w:rsidTr="007B23D6">
        <w:tc>
          <w:tcPr>
            <w:tcW w:w="6771" w:type="dxa"/>
          </w:tcPr>
          <w:p w14:paraId="0F78DDD5" w14:textId="18C2AF7A" w:rsidR="00E97A66" w:rsidRDefault="009A2246" w:rsidP="007B23D6">
            <w:pPr>
              <w:rPr>
                <w:rFonts w:ascii="Arial" w:hAnsi="Arial" w:cs="Arial"/>
              </w:rPr>
            </w:pPr>
            <w:r>
              <w:rPr>
                <w:rFonts w:ascii="Arial" w:hAnsi="Arial" w:cs="Arial"/>
              </w:rPr>
              <w:t>E</w:t>
            </w:r>
            <w:r w:rsidR="00E97A66" w:rsidRPr="00717FFA">
              <w:rPr>
                <w:rFonts w:ascii="Arial" w:hAnsi="Arial" w:cs="Arial"/>
              </w:rPr>
              <w:t>nsuring all online application functions are checked for accessibility and are compatible with screen reading software?</w:t>
            </w:r>
          </w:p>
        </w:tc>
        <w:tc>
          <w:tcPr>
            <w:tcW w:w="708" w:type="dxa"/>
          </w:tcPr>
          <w:p w14:paraId="2AE2DEF1" w14:textId="77777777" w:rsidR="00E97A66" w:rsidRDefault="00E97A66" w:rsidP="007B23D6">
            <w:pPr>
              <w:rPr>
                <w:rFonts w:ascii="Arial" w:hAnsi="Arial" w:cs="Arial"/>
              </w:rPr>
            </w:pPr>
          </w:p>
        </w:tc>
        <w:tc>
          <w:tcPr>
            <w:tcW w:w="709" w:type="dxa"/>
          </w:tcPr>
          <w:p w14:paraId="5C8F7D9E" w14:textId="77777777" w:rsidR="00E97A66" w:rsidRDefault="00E97A66" w:rsidP="007B23D6">
            <w:pPr>
              <w:rPr>
                <w:rFonts w:ascii="Arial" w:hAnsi="Arial" w:cs="Arial"/>
              </w:rPr>
            </w:pPr>
          </w:p>
        </w:tc>
        <w:tc>
          <w:tcPr>
            <w:tcW w:w="1054" w:type="dxa"/>
          </w:tcPr>
          <w:p w14:paraId="07D30DD6" w14:textId="77777777" w:rsidR="00E97A66" w:rsidRDefault="00E97A66" w:rsidP="007B23D6">
            <w:pPr>
              <w:rPr>
                <w:rFonts w:ascii="Arial" w:hAnsi="Arial" w:cs="Arial"/>
              </w:rPr>
            </w:pPr>
          </w:p>
        </w:tc>
      </w:tr>
      <w:tr w:rsidR="00E97A66" w14:paraId="27538B4A" w14:textId="77777777" w:rsidTr="007B23D6">
        <w:tc>
          <w:tcPr>
            <w:tcW w:w="6771" w:type="dxa"/>
          </w:tcPr>
          <w:p w14:paraId="4AF89894" w14:textId="4BC87943" w:rsidR="00E97A66" w:rsidRDefault="009A2246" w:rsidP="007B23D6">
            <w:pPr>
              <w:rPr>
                <w:rFonts w:ascii="Arial" w:hAnsi="Arial" w:cs="Arial"/>
              </w:rPr>
            </w:pPr>
            <w:r>
              <w:rPr>
                <w:rFonts w:ascii="Arial" w:hAnsi="Arial" w:cs="Arial"/>
              </w:rPr>
              <w:t>H</w:t>
            </w:r>
            <w:r w:rsidR="00E97A66" w:rsidRPr="00717FFA">
              <w:rPr>
                <w:rFonts w:ascii="Arial" w:hAnsi="Arial" w:cs="Arial"/>
              </w:rPr>
              <w:t>aving job descriptions and selection criteria available in alternative formats on request?</w:t>
            </w:r>
          </w:p>
        </w:tc>
        <w:tc>
          <w:tcPr>
            <w:tcW w:w="708" w:type="dxa"/>
          </w:tcPr>
          <w:p w14:paraId="3E0254E2" w14:textId="77777777" w:rsidR="00E97A66" w:rsidRDefault="00E97A66" w:rsidP="007B23D6">
            <w:pPr>
              <w:rPr>
                <w:rFonts w:ascii="Arial" w:hAnsi="Arial" w:cs="Arial"/>
              </w:rPr>
            </w:pPr>
          </w:p>
        </w:tc>
        <w:tc>
          <w:tcPr>
            <w:tcW w:w="709" w:type="dxa"/>
          </w:tcPr>
          <w:p w14:paraId="7A7F4A40" w14:textId="77777777" w:rsidR="00E97A66" w:rsidRDefault="00E97A66" w:rsidP="007B23D6">
            <w:pPr>
              <w:rPr>
                <w:rFonts w:ascii="Arial" w:hAnsi="Arial" w:cs="Arial"/>
              </w:rPr>
            </w:pPr>
          </w:p>
        </w:tc>
        <w:tc>
          <w:tcPr>
            <w:tcW w:w="1054" w:type="dxa"/>
          </w:tcPr>
          <w:p w14:paraId="00506587" w14:textId="77777777" w:rsidR="00E97A66" w:rsidRDefault="00E97A66" w:rsidP="007B23D6">
            <w:pPr>
              <w:rPr>
                <w:rFonts w:ascii="Arial" w:hAnsi="Arial" w:cs="Arial"/>
              </w:rPr>
            </w:pPr>
          </w:p>
        </w:tc>
      </w:tr>
    </w:tbl>
    <w:p w14:paraId="4B1365E8" w14:textId="77777777" w:rsidR="00E97A66" w:rsidRDefault="00E97A66" w:rsidP="00E97A66">
      <w:pPr>
        <w:rPr>
          <w:rFonts w:ascii="Arial" w:hAnsi="Arial" w:cs="Arial"/>
        </w:rPr>
      </w:pPr>
    </w:p>
    <w:p w14:paraId="42395D35" w14:textId="77777777" w:rsidR="00E97A66" w:rsidRDefault="00E97A66" w:rsidP="00E97A66">
      <w:pPr>
        <w:rPr>
          <w:rFonts w:ascii="Arial" w:hAnsi="Arial" w:cs="Arial"/>
        </w:rPr>
      </w:pPr>
      <w:r w:rsidRPr="00717FFA">
        <w:rPr>
          <w:rFonts w:ascii="Arial" w:hAnsi="Arial" w:cs="Arial"/>
        </w:rPr>
        <w:t>Is any psychometric or aptitude testing you use in the job selection process fair and equitable to job applicants with disability</w:t>
      </w:r>
      <w:r>
        <w:rPr>
          <w:rFonts w:ascii="Arial" w:hAnsi="Arial" w:cs="Arial"/>
        </w:rPr>
        <w:t>. For example do you</w:t>
      </w:r>
      <w:r w:rsidRPr="00717FFA">
        <w:rPr>
          <w:rFonts w:ascii="Arial" w:hAnsi="Arial" w:cs="Arial"/>
        </w:rPr>
        <w:t>:</w:t>
      </w:r>
    </w:p>
    <w:p w14:paraId="2DB9919F" w14:textId="77777777" w:rsidR="00E97A66" w:rsidRDefault="00E97A66" w:rsidP="00E97A66">
      <w:pPr>
        <w:rPr>
          <w:rFonts w:ascii="Arial" w:hAnsi="Arial" w:cs="Arial"/>
        </w:rPr>
      </w:pPr>
    </w:p>
    <w:tbl>
      <w:tblPr>
        <w:tblStyle w:val="TableGrid"/>
        <w:tblW w:w="0" w:type="auto"/>
        <w:tblLook w:val="04A0" w:firstRow="1" w:lastRow="0" w:firstColumn="1" w:lastColumn="0" w:noHBand="0" w:noVBand="1"/>
      </w:tblPr>
      <w:tblGrid>
        <w:gridCol w:w="6771"/>
        <w:gridCol w:w="708"/>
        <w:gridCol w:w="709"/>
        <w:gridCol w:w="1054"/>
      </w:tblGrid>
      <w:tr w:rsidR="00E97A66" w14:paraId="660FEF41" w14:textId="77777777" w:rsidTr="007B23D6">
        <w:tc>
          <w:tcPr>
            <w:tcW w:w="6771" w:type="dxa"/>
          </w:tcPr>
          <w:p w14:paraId="431452A9" w14:textId="77777777" w:rsidR="00E97A66" w:rsidRDefault="00E97A66" w:rsidP="007B23D6">
            <w:pPr>
              <w:rPr>
                <w:rFonts w:ascii="Arial" w:hAnsi="Arial" w:cs="Arial"/>
              </w:rPr>
            </w:pPr>
          </w:p>
        </w:tc>
        <w:tc>
          <w:tcPr>
            <w:tcW w:w="708" w:type="dxa"/>
          </w:tcPr>
          <w:p w14:paraId="7DB3E552" w14:textId="77777777" w:rsidR="00E97A66" w:rsidRPr="00907C08" w:rsidRDefault="00E97A66" w:rsidP="007B23D6">
            <w:pPr>
              <w:rPr>
                <w:rFonts w:ascii="Arial" w:hAnsi="Arial" w:cs="Arial"/>
                <w:b/>
              </w:rPr>
            </w:pPr>
            <w:r w:rsidRPr="00907C08">
              <w:rPr>
                <w:rFonts w:ascii="Arial" w:hAnsi="Arial" w:cs="Arial"/>
                <w:b/>
              </w:rPr>
              <w:t>Yes</w:t>
            </w:r>
          </w:p>
        </w:tc>
        <w:tc>
          <w:tcPr>
            <w:tcW w:w="709" w:type="dxa"/>
          </w:tcPr>
          <w:p w14:paraId="79718960" w14:textId="77777777" w:rsidR="00E97A66" w:rsidRPr="00907C08" w:rsidRDefault="00E97A66" w:rsidP="007B23D6">
            <w:pPr>
              <w:rPr>
                <w:rFonts w:ascii="Arial" w:hAnsi="Arial" w:cs="Arial"/>
                <w:b/>
              </w:rPr>
            </w:pPr>
            <w:r w:rsidRPr="00907C08">
              <w:rPr>
                <w:rFonts w:ascii="Arial" w:hAnsi="Arial" w:cs="Arial"/>
                <w:b/>
              </w:rPr>
              <w:t xml:space="preserve">No </w:t>
            </w:r>
          </w:p>
        </w:tc>
        <w:tc>
          <w:tcPr>
            <w:tcW w:w="1054" w:type="dxa"/>
          </w:tcPr>
          <w:p w14:paraId="13B01B31" w14:textId="77777777" w:rsidR="00E97A66" w:rsidRPr="00907C08" w:rsidRDefault="00E97A66" w:rsidP="007B23D6">
            <w:pPr>
              <w:rPr>
                <w:rFonts w:ascii="Arial" w:hAnsi="Arial" w:cs="Arial"/>
                <w:b/>
              </w:rPr>
            </w:pPr>
            <w:r w:rsidRPr="00907C08">
              <w:rPr>
                <w:rFonts w:ascii="Arial" w:hAnsi="Arial" w:cs="Arial"/>
                <w:b/>
              </w:rPr>
              <w:t>Unsure</w:t>
            </w:r>
          </w:p>
        </w:tc>
      </w:tr>
      <w:tr w:rsidR="00E97A66" w14:paraId="11705A8B" w14:textId="77777777" w:rsidTr="007B23D6">
        <w:tc>
          <w:tcPr>
            <w:tcW w:w="6771" w:type="dxa"/>
          </w:tcPr>
          <w:p w14:paraId="0C5A8342" w14:textId="24346624" w:rsidR="00E97A66" w:rsidRDefault="009A2246" w:rsidP="007B23D6">
            <w:pPr>
              <w:rPr>
                <w:rFonts w:ascii="Arial" w:hAnsi="Arial" w:cs="Arial"/>
              </w:rPr>
            </w:pPr>
            <w:r>
              <w:rPr>
                <w:rFonts w:ascii="Arial" w:hAnsi="Arial" w:cs="Arial"/>
              </w:rPr>
              <w:lastRenderedPageBreak/>
              <w:t>E</w:t>
            </w:r>
            <w:r w:rsidR="00E97A66" w:rsidRPr="00717FFA">
              <w:rPr>
                <w:rFonts w:ascii="Arial" w:hAnsi="Arial" w:cs="Arial"/>
              </w:rPr>
              <w:t>nquir</w:t>
            </w:r>
            <w:r w:rsidR="00E97A66">
              <w:rPr>
                <w:rFonts w:ascii="Arial" w:hAnsi="Arial" w:cs="Arial"/>
              </w:rPr>
              <w:t>e</w:t>
            </w:r>
            <w:r w:rsidR="00E97A66" w:rsidRPr="00717FFA">
              <w:rPr>
                <w:rFonts w:ascii="Arial" w:hAnsi="Arial" w:cs="Arial"/>
              </w:rPr>
              <w:t xml:space="preserve"> about and cater for any additional support needs, for example, accessible venue / toilets, extra time or rest breaks, availability of information in oral as well as written form, support person / reader allowed, Auslan interpreter booked?</w:t>
            </w:r>
          </w:p>
        </w:tc>
        <w:tc>
          <w:tcPr>
            <w:tcW w:w="708" w:type="dxa"/>
          </w:tcPr>
          <w:p w14:paraId="076A2B02" w14:textId="77777777" w:rsidR="00E97A66" w:rsidRDefault="00E97A66" w:rsidP="007B23D6">
            <w:pPr>
              <w:rPr>
                <w:rFonts w:ascii="Arial" w:hAnsi="Arial" w:cs="Arial"/>
              </w:rPr>
            </w:pPr>
          </w:p>
        </w:tc>
        <w:tc>
          <w:tcPr>
            <w:tcW w:w="709" w:type="dxa"/>
          </w:tcPr>
          <w:p w14:paraId="0F00AFC4" w14:textId="77777777" w:rsidR="00E97A66" w:rsidRDefault="00E97A66" w:rsidP="007B23D6">
            <w:pPr>
              <w:rPr>
                <w:rFonts w:ascii="Arial" w:hAnsi="Arial" w:cs="Arial"/>
              </w:rPr>
            </w:pPr>
          </w:p>
        </w:tc>
        <w:tc>
          <w:tcPr>
            <w:tcW w:w="1054" w:type="dxa"/>
          </w:tcPr>
          <w:p w14:paraId="2863A2FC" w14:textId="77777777" w:rsidR="00E97A66" w:rsidRDefault="00E97A66" w:rsidP="007B23D6">
            <w:pPr>
              <w:rPr>
                <w:rFonts w:ascii="Arial" w:hAnsi="Arial" w:cs="Arial"/>
              </w:rPr>
            </w:pPr>
          </w:p>
        </w:tc>
      </w:tr>
      <w:tr w:rsidR="00E97A66" w14:paraId="00A690AE" w14:textId="77777777" w:rsidTr="007B23D6">
        <w:tc>
          <w:tcPr>
            <w:tcW w:w="6771" w:type="dxa"/>
          </w:tcPr>
          <w:p w14:paraId="1E4E346E" w14:textId="5701A3E5" w:rsidR="00E97A66" w:rsidRDefault="009A2246" w:rsidP="007B23D6">
            <w:pPr>
              <w:rPr>
                <w:rFonts w:ascii="Arial" w:hAnsi="Arial" w:cs="Arial"/>
              </w:rPr>
            </w:pPr>
            <w:r>
              <w:rPr>
                <w:rFonts w:ascii="Arial" w:hAnsi="Arial" w:cs="Arial"/>
              </w:rPr>
              <w:t>E</w:t>
            </w:r>
            <w:r w:rsidR="00E97A66" w:rsidRPr="00717FFA">
              <w:rPr>
                <w:rFonts w:ascii="Arial" w:hAnsi="Arial" w:cs="Arial"/>
              </w:rPr>
              <w:t>nsur</w:t>
            </w:r>
            <w:r w:rsidR="00E97A66">
              <w:rPr>
                <w:rFonts w:ascii="Arial" w:hAnsi="Arial" w:cs="Arial"/>
              </w:rPr>
              <w:t>e</w:t>
            </w:r>
            <w:r w:rsidR="00E97A66" w:rsidRPr="00717FFA">
              <w:rPr>
                <w:rFonts w:ascii="Arial" w:hAnsi="Arial" w:cs="Arial"/>
              </w:rPr>
              <w:t xml:space="preserve"> staff involved have received disability awareness training and understand the concept of ‘reasonable adjustment’?</w:t>
            </w:r>
          </w:p>
        </w:tc>
        <w:tc>
          <w:tcPr>
            <w:tcW w:w="708" w:type="dxa"/>
          </w:tcPr>
          <w:p w14:paraId="393E20B3" w14:textId="77777777" w:rsidR="00E97A66" w:rsidRDefault="00E97A66" w:rsidP="007B23D6">
            <w:pPr>
              <w:rPr>
                <w:rFonts w:ascii="Arial" w:hAnsi="Arial" w:cs="Arial"/>
              </w:rPr>
            </w:pPr>
          </w:p>
        </w:tc>
        <w:tc>
          <w:tcPr>
            <w:tcW w:w="709" w:type="dxa"/>
          </w:tcPr>
          <w:p w14:paraId="1F794A79" w14:textId="77777777" w:rsidR="00E97A66" w:rsidRDefault="00E97A66" w:rsidP="007B23D6">
            <w:pPr>
              <w:rPr>
                <w:rFonts w:ascii="Arial" w:hAnsi="Arial" w:cs="Arial"/>
              </w:rPr>
            </w:pPr>
          </w:p>
        </w:tc>
        <w:tc>
          <w:tcPr>
            <w:tcW w:w="1054" w:type="dxa"/>
          </w:tcPr>
          <w:p w14:paraId="0B2AB676" w14:textId="77777777" w:rsidR="00E97A66" w:rsidRDefault="00E97A66" w:rsidP="007B23D6">
            <w:pPr>
              <w:rPr>
                <w:rFonts w:ascii="Arial" w:hAnsi="Arial" w:cs="Arial"/>
              </w:rPr>
            </w:pPr>
          </w:p>
        </w:tc>
      </w:tr>
      <w:tr w:rsidR="00E97A66" w14:paraId="17DEDE4C" w14:textId="77777777" w:rsidTr="007B23D6">
        <w:tc>
          <w:tcPr>
            <w:tcW w:w="6771" w:type="dxa"/>
          </w:tcPr>
          <w:p w14:paraId="11092573" w14:textId="1F5211A6" w:rsidR="00E97A66" w:rsidRDefault="009A2246" w:rsidP="007B23D6">
            <w:pPr>
              <w:rPr>
                <w:rFonts w:ascii="Arial" w:hAnsi="Arial" w:cs="Arial"/>
              </w:rPr>
            </w:pPr>
            <w:r>
              <w:rPr>
                <w:rFonts w:ascii="Arial" w:hAnsi="Arial" w:cs="Arial"/>
              </w:rPr>
              <w:t>C</w:t>
            </w:r>
            <w:r w:rsidR="00E97A66">
              <w:rPr>
                <w:rFonts w:ascii="Arial" w:hAnsi="Arial" w:cs="Arial"/>
              </w:rPr>
              <w:t xml:space="preserve">onduct </w:t>
            </w:r>
            <w:r w:rsidR="00E97A66" w:rsidRPr="00717FFA">
              <w:rPr>
                <w:rFonts w:ascii="Arial" w:hAnsi="Arial" w:cs="Arial"/>
              </w:rPr>
              <w:t>pre-employment medicals as part of your recruitment process in a way that would be compliant with disability discrimination legislation?</w:t>
            </w:r>
            <w:r w:rsidR="00E97A66">
              <w:rPr>
                <w:rFonts w:ascii="Arial" w:hAnsi="Arial" w:cs="Arial"/>
              </w:rPr>
              <w:t xml:space="preserve"> (if your organisation uses them).</w:t>
            </w:r>
          </w:p>
        </w:tc>
        <w:tc>
          <w:tcPr>
            <w:tcW w:w="708" w:type="dxa"/>
          </w:tcPr>
          <w:p w14:paraId="26EE7623" w14:textId="77777777" w:rsidR="00E97A66" w:rsidRDefault="00E97A66" w:rsidP="007B23D6">
            <w:pPr>
              <w:rPr>
                <w:rFonts w:ascii="Arial" w:hAnsi="Arial" w:cs="Arial"/>
              </w:rPr>
            </w:pPr>
          </w:p>
        </w:tc>
        <w:tc>
          <w:tcPr>
            <w:tcW w:w="709" w:type="dxa"/>
          </w:tcPr>
          <w:p w14:paraId="2536D507" w14:textId="77777777" w:rsidR="00E97A66" w:rsidRDefault="00E97A66" w:rsidP="007B23D6">
            <w:pPr>
              <w:rPr>
                <w:rFonts w:ascii="Arial" w:hAnsi="Arial" w:cs="Arial"/>
              </w:rPr>
            </w:pPr>
          </w:p>
        </w:tc>
        <w:tc>
          <w:tcPr>
            <w:tcW w:w="1054" w:type="dxa"/>
          </w:tcPr>
          <w:p w14:paraId="43972122" w14:textId="77777777" w:rsidR="00E97A66" w:rsidRDefault="00E97A66" w:rsidP="007B23D6">
            <w:pPr>
              <w:rPr>
                <w:rFonts w:ascii="Arial" w:hAnsi="Arial" w:cs="Arial"/>
              </w:rPr>
            </w:pPr>
          </w:p>
        </w:tc>
      </w:tr>
      <w:tr w:rsidR="00E97A66" w14:paraId="69510647" w14:textId="77777777" w:rsidTr="007B23D6">
        <w:tc>
          <w:tcPr>
            <w:tcW w:w="6771" w:type="dxa"/>
          </w:tcPr>
          <w:p w14:paraId="5C02C999" w14:textId="6A0F79C6" w:rsidR="00E97A66" w:rsidRPr="00717FFA" w:rsidRDefault="009A2246" w:rsidP="007B23D6">
            <w:pPr>
              <w:rPr>
                <w:rFonts w:ascii="Arial" w:hAnsi="Arial" w:cs="Arial"/>
              </w:rPr>
            </w:pPr>
            <w:r>
              <w:rPr>
                <w:rFonts w:ascii="Arial" w:hAnsi="Arial" w:cs="Arial"/>
              </w:rPr>
              <w:t>C</w:t>
            </w:r>
            <w:r w:rsidR="00E97A66" w:rsidRPr="00717FFA">
              <w:rPr>
                <w:rFonts w:ascii="Arial" w:hAnsi="Arial" w:cs="Arial"/>
              </w:rPr>
              <w:t>onsider that your organisation is free from stereotypical assumptions about disability? For example, a candidate who meets the selection criteria for the position under consideration would not have his / her application jeopardised by disclosing disability in the application process</w:t>
            </w:r>
          </w:p>
        </w:tc>
        <w:tc>
          <w:tcPr>
            <w:tcW w:w="708" w:type="dxa"/>
          </w:tcPr>
          <w:p w14:paraId="71FCD110" w14:textId="77777777" w:rsidR="00E97A66" w:rsidRDefault="00E97A66" w:rsidP="007B23D6">
            <w:pPr>
              <w:rPr>
                <w:rFonts w:ascii="Arial" w:hAnsi="Arial" w:cs="Arial"/>
              </w:rPr>
            </w:pPr>
          </w:p>
        </w:tc>
        <w:tc>
          <w:tcPr>
            <w:tcW w:w="709" w:type="dxa"/>
          </w:tcPr>
          <w:p w14:paraId="0AED54E4" w14:textId="77777777" w:rsidR="00E97A66" w:rsidRDefault="00E97A66" w:rsidP="007B23D6">
            <w:pPr>
              <w:rPr>
                <w:rFonts w:ascii="Arial" w:hAnsi="Arial" w:cs="Arial"/>
              </w:rPr>
            </w:pPr>
          </w:p>
        </w:tc>
        <w:tc>
          <w:tcPr>
            <w:tcW w:w="1054" w:type="dxa"/>
          </w:tcPr>
          <w:p w14:paraId="4DDE6EE4" w14:textId="77777777" w:rsidR="00E97A66" w:rsidRDefault="00E97A66" w:rsidP="007B23D6">
            <w:pPr>
              <w:rPr>
                <w:rFonts w:ascii="Arial" w:hAnsi="Arial" w:cs="Arial"/>
              </w:rPr>
            </w:pPr>
          </w:p>
        </w:tc>
      </w:tr>
      <w:tr w:rsidR="00E97A66" w14:paraId="7690FBAE" w14:textId="77777777" w:rsidTr="007B23D6">
        <w:tc>
          <w:tcPr>
            <w:tcW w:w="6771" w:type="dxa"/>
          </w:tcPr>
          <w:p w14:paraId="646ACFBF" w14:textId="44345976" w:rsidR="00E97A66" w:rsidRPr="00717FFA" w:rsidRDefault="009A2246" w:rsidP="007B23D6">
            <w:pPr>
              <w:rPr>
                <w:rFonts w:ascii="Arial" w:hAnsi="Arial" w:cs="Arial"/>
              </w:rPr>
            </w:pPr>
            <w:r>
              <w:rPr>
                <w:rFonts w:ascii="Arial" w:hAnsi="Arial" w:cs="Arial"/>
              </w:rPr>
              <w:t>C</w:t>
            </w:r>
            <w:r w:rsidR="00E97A66">
              <w:rPr>
                <w:rFonts w:ascii="Arial" w:hAnsi="Arial" w:cs="Arial"/>
              </w:rPr>
              <w:t xml:space="preserve">onsider if </w:t>
            </w:r>
            <w:r w:rsidR="00E97A66" w:rsidRPr="00717FFA">
              <w:rPr>
                <w:rFonts w:ascii="Arial" w:hAnsi="Arial" w:cs="Arial"/>
              </w:rPr>
              <w:t xml:space="preserve">your staff </w:t>
            </w:r>
            <w:r w:rsidR="00E97A66">
              <w:rPr>
                <w:rFonts w:ascii="Arial" w:hAnsi="Arial" w:cs="Arial"/>
              </w:rPr>
              <w:t xml:space="preserve">would </w:t>
            </w:r>
            <w:r w:rsidR="00E97A66" w:rsidRPr="00717FFA">
              <w:rPr>
                <w:rFonts w:ascii="Arial" w:hAnsi="Arial" w:cs="Arial"/>
              </w:rPr>
              <w:t>benefit from the regular availability of disability awareness training</w:t>
            </w:r>
          </w:p>
        </w:tc>
        <w:tc>
          <w:tcPr>
            <w:tcW w:w="708" w:type="dxa"/>
          </w:tcPr>
          <w:p w14:paraId="70B0B930" w14:textId="77777777" w:rsidR="00E97A66" w:rsidRDefault="00E97A66" w:rsidP="007B23D6">
            <w:pPr>
              <w:rPr>
                <w:rFonts w:ascii="Arial" w:hAnsi="Arial" w:cs="Arial"/>
              </w:rPr>
            </w:pPr>
          </w:p>
        </w:tc>
        <w:tc>
          <w:tcPr>
            <w:tcW w:w="709" w:type="dxa"/>
          </w:tcPr>
          <w:p w14:paraId="46BD485E" w14:textId="77777777" w:rsidR="00E97A66" w:rsidRDefault="00E97A66" w:rsidP="007B23D6">
            <w:pPr>
              <w:rPr>
                <w:rFonts w:ascii="Arial" w:hAnsi="Arial" w:cs="Arial"/>
              </w:rPr>
            </w:pPr>
          </w:p>
        </w:tc>
        <w:tc>
          <w:tcPr>
            <w:tcW w:w="1054" w:type="dxa"/>
          </w:tcPr>
          <w:p w14:paraId="668E2792" w14:textId="77777777" w:rsidR="00E97A66" w:rsidRDefault="00E97A66" w:rsidP="007B23D6">
            <w:pPr>
              <w:rPr>
                <w:rFonts w:ascii="Arial" w:hAnsi="Arial" w:cs="Arial"/>
              </w:rPr>
            </w:pPr>
          </w:p>
        </w:tc>
      </w:tr>
    </w:tbl>
    <w:p w14:paraId="293985CB" w14:textId="77777777" w:rsidR="00E97A66" w:rsidRDefault="00E97A66" w:rsidP="00E97A66">
      <w:pPr>
        <w:rPr>
          <w:rFonts w:ascii="Arial" w:hAnsi="Arial" w:cs="Arial"/>
        </w:rPr>
      </w:pPr>
    </w:p>
    <w:p w14:paraId="1ECE8BDF" w14:textId="77777777" w:rsidR="00E97A66" w:rsidRDefault="00E97A66" w:rsidP="00E97A66">
      <w:pPr>
        <w:rPr>
          <w:rFonts w:ascii="Arial" w:hAnsi="Arial" w:cs="Arial"/>
        </w:rPr>
      </w:pPr>
      <w:r w:rsidRPr="00717FFA">
        <w:rPr>
          <w:rFonts w:ascii="Arial" w:hAnsi="Arial" w:cs="Arial"/>
        </w:rPr>
        <w:t>Is your interview process as fair and equitable as possible to candidates with disability by:</w:t>
      </w:r>
    </w:p>
    <w:p w14:paraId="74D8BCA8" w14:textId="77777777" w:rsidR="00E97A66" w:rsidRDefault="00E97A66" w:rsidP="00E97A66">
      <w:pPr>
        <w:rPr>
          <w:rFonts w:ascii="Arial" w:hAnsi="Arial" w:cs="Arial"/>
        </w:rPr>
      </w:pPr>
    </w:p>
    <w:tbl>
      <w:tblPr>
        <w:tblStyle w:val="TableGrid"/>
        <w:tblW w:w="0" w:type="auto"/>
        <w:tblLook w:val="04A0" w:firstRow="1" w:lastRow="0" w:firstColumn="1" w:lastColumn="0" w:noHBand="0" w:noVBand="1"/>
      </w:tblPr>
      <w:tblGrid>
        <w:gridCol w:w="6078"/>
        <w:gridCol w:w="699"/>
        <w:gridCol w:w="686"/>
        <w:gridCol w:w="1053"/>
      </w:tblGrid>
      <w:tr w:rsidR="00E97A66" w:rsidRPr="00907C08" w14:paraId="1248E737" w14:textId="77777777" w:rsidTr="007B23D6">
        <w:tc>
          <w:tcPr>
            <w:tcW w:w="6078" w:type="dxa"/>
          </w:tcPr>
          <w:p w14:paraId="39CA6048" w14:textId="77777777" w:rsidR="00E97A66" w:rsidRDefault="00E97A66" w:rsidP="007B23D6">
            <w:pPr>
              <w:rPr>
                <w:rFonts w:ascii="Arial" w:hAnsi="Arial" w:cs="Arial"/>
              </w:rPr>
            </w:pPr>
          </w:p>
        </w:tc>
        <w:tc>
          <w:tcPr>
            <w:tcW w:w="699" w:type="dxa"/>
          </w:tcPr>
          <w:p w14:paraId="23DC8FB0" w14:textId="77777777" w:rsidR="00E97A66" w:rsidRPr="00907C08" w:rsidRDefault="00E97A66" w:rsidP="007B23D6">
            <w:pPr>
              <w:rPr>
                <w:rFonts w:ascii="Arial" w:hAnsi="Arial" w:cs="Arial"/>
                <w:b/>
              </w:rPr>
            </w:pPr>
            <w:r w:rsidRPr="00907C08">
              <w:rPr>
                <w:rFonts w:ascii="Arial" w:hAnsi="Arial" w:cs="Arial"/>
                <w:b/>
              </w:rPr>
              <w:t>Yes</w:t>
            </w:r>
          </w:p>
        </w:tc>
        <w:tc>
          <w:tcPr>
            <w:tcW w:w="686" w:type="dxa"/>
          </w:tcPr>
          <w:p w14:paraId="5F810B22" w14:textId="77777777" w:rsidR="00E97A66" w:rsidRPr="00907C08" w:rsidRDefault="00E97A66" w:rsidP="007B23D6">
            <w:pPr>
              <w:rPr>
                <w:rFonts w:ascii="Arial" w:hAnsi="Arial" w:cs="Arial"/>
                <w:b/>
              </w:rPr>
            </w:pPr>
            <w:r w:rsidRPr="00907C08">
              <w:rPr>
                <w:rFonts w:ascii="Arial" w:hAnsi="Arial" w:cs="Arial"/>
                <w:b/>
              </w:rPr>
              <w:t xml:space="preserve">No </w:t>
            </w:r>
          </w:p>
        </w:tc>
        <w:tc>
          <w:tcPr>
            <w:tcW w:w="1053" w:type="dxa"/>
          </w:tcPr>
          <w:p w14:paraId="7494FA07" w14:textId="77777777" w:rsidR="00E97A66" w:rsidRPr="00907C08" w:rsidRDefault="00E97A66" w:rsidP="007B23D6">
            <w:pPr>
              <w:rPr>
                <w:rFonts w:ascii="Arial" w:hAnsi="Arial" w:cs="Arial"/>
                <w:b/>
              </w:rPr>
            </w:pPr>
            <w:r w:rsidRPr="00907C08">
              <w:rPr>
                <w:rFonts w:ascii="Arial" w:hAnsi="Arial" w:cs="Arial"/>
                <w:b/>
              </w:rPr>
              <w:t>Unsure</w:t>
            </w:r>
          </w:p>
        </w:tc>
      </w:tr>
      <w:tr w:rsidR="00E97A66" w14:paraId="285BF842" w14:textId="77777777" w:rsidTr="007B23D6">
        <w:tc>
          <w:tcPr>
            <w:tcW w:w="6078" w:type="dxa"/>
          </w:tcPr>
          <w:p w14:paraId="11DAE873" w14:textId="1691C230" w:rsidR="00E97A66" w:rsidRDefault="009A2246" w:rsidP="007B23D6">
            <w:pPr>
              <w:rPr>
                <w:rFonts w:ascii="Arial" w:hAnsi="Arial" w:cs="Arial"/>
              </w:rPr>
            </w:pPr>
            <w:r>
              <w:rPr>
                <w:rFonts w:ascii="Arial" w:hAnsi="Arial" w:cs="Arial"/>
              </w:rPr>
              <w:t>E</w:t>
            </w:r>
            <w:r w:rsidR="00E97A66" w:rsidRPr="00717FFA">
              <w:rPr>
                <w:rFonts w:ascii="Arial" w:hAnsi="Arial" w:cs="Arial"/>
              </w:rPr>
              <w:t>nquiring about and catering for any additional support needs, for example, sufficient travel time, accessible venue / toilets, consideration for phone or Skype participation, support person / advocate invited to attend, Auslan interpreter booked?</w:t>
            </w:r>
          </w:p>
        </w:tc>
        <w:tc>
          <w:tcPr>
            <w:tcW w:w="699" w:type="dxa"/>
          </w:tcPr>
          <w:p w14:paraId="1614317D" w14:textId="77777777" w:rsidR="00E97A66" w:rsidRDefault="00E97A66" w:rsidP="007B23D6">
            <w:pPr>
              <w:rPr>
                <w:rFonts w:ascii="Arial" w:hAnsi="Arial" w:cs="Arial"/>
              </w:rPr>
            </w:pPr>
          </w:p>
        </w:tc>
        <w:tc>
          <w:tcPr>
            <w:tcW w:w="686" w:type="dxa"/>
          </w:tcPr>
          <w:p w14:paraId="1FBB343F" w14:textId="77777777" w:rsidR="00E97A66" w:rsidRDefault="00E97A66" w:rsidP="007B23D6">
            <w:pPr>
              <w:rPr>
                <w:rFonts w:ascii="Arial" w:hAnsi="Arial" w:cs="Arial"/>
              </w:rPr>
            </w:pPr>
          </w:p>
        </w:tc>
        <w:tc>
          <w:tcPr>
            <w:tcW w:w="1053" w:type="dxa"/>
          </w:tcPr>
          <w:p w14:paraId="6BD01253" w14:textId="77777777" w:rsidR="00E97A66" w:rsidRDefault="00E97A66" w:rsidP="007B23D6">
            <w:pPr>
              <w:rPr>
                <w:rFonts w:ascii="Arial" w:hAnsi="Arial" w:cs="Arial"/>
              </w:rPr>
            </w:pPr>
          </w:p>
        </w:tc>
      </w:tr>
      <w:tr w:rsidR="00E97A66" w14:paraId="0338C8E5" w14:textId="77777777" w:rsidTr="007B23D6">
        <w:tc>
          <w:tcPr>
            <w:tcW w:w="6078" w:type="dxa"/>
          </w:tcPr>
          <w:p w14:paraId="6B4FCA6D" w14:textId="7A6B2BF7" w:rsidR="00E97A66" w:rsidRDefault="009A2246" w:rsidP="007B23D6">
            <w:pPr>
              <w:rPr>
                <w:rFonts w:ascii="Arial" w:hAnsi="Arial" w:cs="Arial"/>
              </w:rPr>
            </w:pPr>
            <w:r>
              <w:rPr>
                <w:rFonts w:ascii="Arial" w:hAnsi="Arial" w:cs="Arial"/>
              </w:rPr>
              <w:t>E</w:t>
            </w:r>
            <w:r w:rsidR="00E97A66" w:rsidRPr="00717FFA">
              <w:rPr>
                <w:rFonts w:ascii="Arial" w:hAnsi="Arial" w:cs="Arial"/>
              </w:rPr>
              <w:t xml:space="preserve">nsuring interviewers ask questions that focus on the candidate’ ability to meet inherent job requirements and use </w:t>
            </w:r>
            <w:r w:rsidR="00E97A66" w:rsidRPr="00717FFA">
              <w:rPr>
                <w:rFonts w:ascii="Arial" w:hAnsi="Arial" w:cs="Arial"/>
              </w:rPr>
              <w:lastRenderedPageBreak/>
              <w:t>behavioural style questions to determine skills and aptitudes?</w:t>
            </w:r>
          </w:p>
        </w:tc>
        <w:tc>
          <w:tcPr>
            <w:tcW w:w="699" w:type="dxa"/>
          </w:tcPr>
          <w:p w14:paraId="6F159841" w14:textId="77777777" w:rsidR="00E97A66" w:rsidRDefault="00E97A66" w:rsidP="007B23D6">
            <w:pPr>
              <w:rPr>
                <w:rFonts w:ascii="Arial" w:hAnsi="Arial" w:cs="Arial"/>
              </w:rPr>
            </w:pPr>
          </w:p>
        </w:tc>
        <w:tc>
          <w:tcPr>
            <w:tcW w:w="686" w:type="dxa"/>
          </w:tcPr>
          <w:p w14:paraId="2A7EDBBE" w14:textId="77777777" w:rsidR="00E97A66" w:rsidRDefault="00E97A66" w:rsidP="007B23D6">
            <w:pPr>
              <w:rPr>
                <w:rFonts w:ascii="Arial" w:hAnsi="Arial" w:cs="Arial"/>
              </w:rPr>
            </w:pPr>
          </w:p>
        </w:tc>
        <w:tc>
          <w:tcPr>
            <w:tcW w:w="1053" w:type="dxa"/>
          </w:tcPr>
          <w:p w14:paraId="5FC0D1AD" w14:textId="77777777" w:rsidR="00E97A66" w:rsidRDefault="00E97A66" w:rsidP="007B23D6">
            <w:pPr>
              <w:rPr>
                <w:rFonts w:ascii="Arial" w:hAnsi="Arial" w:cs="Arial"/>
              </w:rPr>
            </w:pPr>
          </w:p>
        </w:tc>
      </w:tr>
    </w:tbl>
    <w:p w14:paraId="347FB403" w14:textId="77777777" w:rsidR="00E97A66" w:rsidRDefault="00E97A66" w:rsidP="00E97A66">
      <w:pPr>
        <w:rPr>
          <w:rFonts w:ascii="Arial" w:hAnsi="Arial" w:cs="Arial"/>
        </w:rPr>
      </w:pPr>
    </w:p>
    <w:p w14:paraId="2229A120" w14:textId="77777777" w:rsidR="00E97A66" w:rsidRDefault="00E97A66" w:rsidP="00E97A66">
      <w:pPr>
        <w:rPr>
          <w:rFonts w:ascii="Arial" w:hAnsi="Arial" w:cs="Arial"/>
        </w:rPr>
      </w:pPr>
      <w:r w:rsidRPr="00717FFA">
        <w:rPr>
          <w:rFonts w:ascii="Arial" w:hAnsi="Arial" w:cs="Arial"/>
        </w:rPr>
        <w:t>When you offer a job to a person with disability, is it standard practice to discuss and document any reasonable adjustment needs they may have:</w:t>
      </w:r>
    </w:p>
    <w:p w14:paraId="3216FE6D" w14:textId="77777777" w:rsidR="00E97A66" w:rsidRPr="00717FFA" w:rsidRDefault="00E97A66" w:rsidP="00E97A66">
      <w:pPr>
        <w:rPr>
          <w:rFonts w:ascii="Arial" w:hAnsi="Arial" w:cs="Arial"/>
        </w:rPr>
      </w:pPr>
    </w:p>
    <w:tbl>
      <w:tblPr>
        <w:tblStyle w:val="TableGrid"/>
        <w:tblW w:w="0" w:type="auto"/>
        <w:tblLook w:val="0460" w:firstRow="1" w:lastRow="1" w:firstColumn="0" w:lastColumn="0" w:noHBand="0" w:noVBand="1"/>
        <w:tblCaption w:val="Table"/>
        <w:tblDescription w:val="Table requests a selection of either: yes; no; unsure or tell me more."/>
      </w:tblPr>
      <w:tblGrid>
        <w:gridCol w:w="2310"/>
        <w:gridCol w:w="2310"/>
        <w:gridCol w:w="2311"/>
      </w:tblGrid>
      <w:tr w:rsidR="00E97A66" w:rsidRPr="00717FFA" w14:paraId="1240AA5E" w14:textId="77777777" w:rsidTr="007B23D6">
        <w:tc>
          <w:tcPr>
            <w:tcW w:w="2310" w:type="dxa"/>
          </w:tcPr>
          <w:p w14:paraId="372B5F1C" w14:textId="77777777" w:rsidR="00E97A66" w:rsidRPr="00717FFA" w:rsidRDefault="00E97A66" w:rsidP="007B23D6">
            <w:pPr>
              <w:rPr>
                <w:rFonts w:ascii="Arial" w:hAnsi="Arial" w:cs="Arial"/>
                <w:b/>
                <w:bCs/>
              </w:rPr>
            </w:pPr>
            <w:r w:rsidRPr="00717FFA">
              <w:rPr>
                <w:rFonts w:ascii="Arial" w:hAnsi="Arial" w:cs="Arial"/>
                <w:b/>
                <w:bCs/>
              </w:rPr>
              <w:t>Yes</w:t>
            </w:r>
          </w:p>
        </w:tc>
        <w:tc>
          <w:tcPr>
            <w:tcW w:w="2310" w:type="dxa"/>
          </w:tcPr>
          <w:p w14:paraId="15EC81E7" w14:textId="77777777" w:rsidR="00E97A66" w:rsidRPr="00717FFA" w:rsidRDefault="00E97A66" w:rsidP="007B23D6">
            <w:pPr>
              <w:rPr>
                <w:rFonts w:ascii="Arial" w:hAnsi="Arial" w:cs="Arial"/>
                <w:b/>
                <w:bCs/>
              </w:rPr>
            </w:pPr>
            <w:r w:rsidRPr="00717FFA">
              <w:rPr>
                <w:rFonts w:ascii="Arial" w:hAnsi="Arial" w:cs="Arial"/>
                <w:b/>
                <w:bCs/>
              </w:rPr>
              <w:t>No</w:t>
            </w:r>
          </w:p>
        </w:tc>
        <w:tc>
          <w:tcPr>
            <w:tcW w:w="2311" w:type="dxa"/>
          </w:tcPr>
          <w:p w14:paraId="2D402E65" w14:textId="77777777" w:rsidR="00E97A66" w:rsidRPr="00717FFA" w:rsidRDefault="00E97A66" w:rsidP="007B23D6">
            <w:pPr>
              <w:rPr>
                <w:rFonts w:ascii="Arial" w:hAnsi="Arial" w:cs="Arial"/>
                <w:b/>
                <w:bCs/>
              </w:rPr>
            </w:pPr>
            <w:r w:rsidRPr="00717FFA">
              <w:rPr>
                <w:rFonts w:ascii="Arial" w:hAnsi="Arial" w:cs="Arial"/>
                <w:b/>
                <w:bCs/>
              </w:rPr>
              <w:t>Unsure</w:t>
            </w:r>
          </w:p>
        </w:tc>
      </w:tr>
    </w:tbl>
    <w:p w14:paraId="7DD74D8D" w14:textId="77777777" w:rsidR="00A92725" w:rsidRDefault="00A92725" w:rsidP="00E97A66">
      <w:pPr>
        <w:pStyle w:val="Subtitle"/>
      </w:pPr>
    </w:p>
    <w:p w14:paraId="117F1483" w14:textId="65E0D84F" w:rsidR="00E97A66" w:rsidRPr="00E97A66" w:rsidRDefault="00E97A66" w:rsidP="00E97A66">
      <w:pPr>
        <w:pStyle w:val="Subtitle"/>
      </w:pPr>
      <w:r w:rsidRPr="00E97A66">
        <w:t>Advertising, interviewing and selection</w:t>
      </w:r>
    </w:p>
    <w:p w14:paraId="5342A01C" w14:textId="77777777" w:rsidR="00E97A66" w:rsidRDefault="00E97A66" w:rsidP="00E97A66">
      <w:pPr>
        <w:rPr>
          <w:rFonts w:ascii="Arial" w:hAnsi="Arial" w:cs="Arial"/>
          <w:i/>
        </w:rPr>
      </w:pPr>
      <w:r w:rsidRPr="00717FFA">
        <w:rPr>
          <w:rFonts w:ascii="Arial" w:hAnsi="Arial" w:cs="Arial"/>
          <w:i/>
        </w:rPr>
        <w:t>“The Disability Discrimination Act 1992 requires an employer to adopt alterations or adjustment which will allow a person with disability to perform the inherent requirements of a job where the adoption of these changes does not impose an ‘unjustifiable hardship’. Expressed more simply this requirement is often called ‘reasonable accommodation’ or ‘reasonable adjustment’ (“Accessible Workplaces”, ALGA, 1997).</w:t>
      </w:r>
    </w:p>
    <w:p w14:paraId="66AA29F1" w14:textId="77777777" w:rsidR="00E97A66" w:rsidRDefault="00E97A66" w:rsidP="00E97A66">
      <w:pPr>
        <w:rPr>
          <w:rFonts w:ascii="Arial" w:hAnsi="Arial" w:cs="Arial"/>
        </w:rPr>
      </w:pPr>
      <w:r w:rsidRPr="00717FFA">
        <w:rPr>
          <w:rFonts w:ascii="Arial" w:hAnsi="Arial" w:cs="Arial"/>
        </w:rPr>
        <w:t>Do you know how reasonable adjustment for an employee who has disclosed disability is managed in your workplace?</w:t>
      </w:r>
    </w:p>
    <w:p w14:paraId="2917F3FE" w14:textId="77777777" w:rsidR="00E97A66" w:rsidRPr="00717FFA" w:rsidRDefault="00E97A66" w:rsidP="00E97A66">
      <w:pPr>
        <w:rPr>
          <w:rFonts w:ascii="Arial" w:hAnsi="Arial" w:cs="Arial"/>
        </w:rPr>
      </w:pPr>
    </w:p>
    <w:tbl>
      <w:tblPr>
        <w:tblStyle w:val="TableGrid"/>
        <w:tblW w:w="0" w:type="auto"/>
        <w:tblLook w:val="0460" w:firstRow="1" w:lastRow="1" w:firstColumn="0" w:lastColumn="0" w:noHBand="0" w:noVBand="1"/>
        <w:tblCaption w:val="Table"/>
        <w:tblDescription w:val="Table requests a selection of either: yes; no; unsure or tell me more."/>
      </w:tblPr>
      <w:tblGrid>
        <w:gridCol w:w="2115"/>
        <w:gridCol w:w="2103"/>
        <w:gridCol w:w="2163"/>
      </w:tblGrid>
      <w:tr w:rsidR="00E97A66" w:rsidRPr="00717FFA" w14:paraId="0CE47993" w14:textId="77777777" w:rsidTr="007B23D6">
        <w:tc>
          <w:tcPr>
            <w:tcW w:w="2115" w:type="dxa"/>
          </w:tcPr>
          <w:p w14:paraId="16F83144" w14:textId="77777777" w:rsidR="00E97A66" w:rsidRPr="00717FFA" w:rsidRDefault="00E97A66" w:rsidP="007B23D6">
            <w:pPr>
              <w:rPr>
                <w:rFonts w:ascii="Arial" w:hAnsi="Arial" w:cs="Arial"/>
                <w:b/>
                <w:bCs/>
              </w:rPr>
            </w:pPr>
            <w:r w:rsidRPr="00717FFA">
              <w:rPr>
                <w:rFonts w:ascii="Arial" w:hAnsi="Arial" w:cs="Arial"/>
                <w:b/>
                <w:bCs/>
              </w:rPr>
              <w:t>Yes</w:t>
            </w:r>
          </w:p>
        </w:tc>
        <w:tc>
          <w:tcPr>
            <w:tcW w:w="2103" w:type="dxa"/>
          </w:tcPr>
          <w:p w14:paraId="4A86B6F3" w14:textId="77777777" w:rsidR="00E97A66" w:rsidRPr="00717FFA" w:rsidRDefault="00E97A66" w:rsidP="007B23D6">
            <w:pPr>
              <w:rPr>
                <w:rFonts w:ascii="Arial" w:hAnsi="Arial" w:cs="Arial"/>
                <w:b/>
                <w:bCs/>
              </w:rPr>
            </w:pPr>
            <w:r w:rsidRPr="00717FFA">
              <w:rPr>
                <w:rFonts w:ascii="Arial" w:hAnsi="Arial" w:cs="Arial"/>
                <w:b/>
                <w:bCs/>
              </w:rPr>
              <w:t>No</w:t>
            </w:r>
          </w:p>
        </w:tc>
        <w:tc>
          <w:tcPr>
            <w:tcW w:w="2163" w:type="dxa"/>
          </w:tcPr>
          <w:p w14:paraId="2D25596D" w14:textId="77777777" w:rsidR="00E97A66" w:rsidRPr="00717FFA" w:rsidRDefault="00E97A66" w:rsidP="007B23D6">
            <w:pPr>
              <w:rPr>
                <w:rFonts w:ascii="Arial" w:hAnsi="Arial" w:cs="Arial"/>
                <w:b/>
                <w:bCs/>
              </w:rPr>
            </w:pPr>
            <w:r w:rsidRPr="00717FFA">
              <w:rPr>
                <w:rFonts w:ascii="Arial" w:hAnsi="Arial" w:cs="Arial"/>
                <w:b/>
                <w:bCs/>
              </w:rPr>
              <w:t>Unsure</w:t>
            </w:r>
          </w:p>
        </w:tc>
      </w:tr>
    </w:tbl>
    <w:p w14:paraId="3418C11D" w14:textId="77777777" w:rsidR="00E97A66" w:rsidRDefault="00E97A66" w:rsidP="00E97A66">
      <w:pPr>
        <w:rPr>
          <w:rFonts w:ascii="Arial" w:hAnsi="Arial" w:cs="Arial"/>
        </w:rPr>
      </w:pPr>
    </w:p>
    <w:p w14:paraId="2831E463" w14:textId="6CAE42E3" w:rsidR="00E97A66" w:rsidRPr="00717FFA" w:rsidRDefault="00E97A66" w:rsidP="00E97A66">
      <w:pPr>
        <w:rPr>
          <w:rFonts w:ascii="Arial" w:hAnsi="Arial" w:cs="Arial"/>
        </w:rPr>
      </w:pPr>
      <w:r w:rsidRPr="00717FFA">
        <w:rPr>
          <w:rFonts w:ascii="Arial" w:hAnsi="Arial" w:cs="Arial"/>
        </w:rPr>
        <w:t>Are you aware of the financial help available through the Australian Government’s Employment Assistance Fund to assist with reasonable adjustments and related workplace assessments?</w:t>
      </w:r>
      <w:r w:rsidR="00A92725">
        <w:rPr>
          <w:rFonts w:ascii="Arial" w:hAnsi="Arial" w:cs="Arial"/>
        </w:rPr>
        <w:br/>
      </w:r>
    </w:p>
    <w:tbl>
      <w:tblPr>
        <w:tblStyle w:val="TableGrid"/>
        <w:tblW w:w="0" w:type="auto"/>
        <w:tblLook w:val="0460" w:firstRow="1" w:lastRow="1" w:firstColumn="0" w:lastColumn="0" w:noHBand="0" w:noVBand="1"/>
        <w:tblCaption w:val="Table"/>
        <w:tblDescription w:val="Table requests a selection of either: yes; no; unsure or tell me more."/>
      </w:tblPr>
      <w:tblGrid>
        <w:gridCol w:w="2115"/>
        <w:gridCol w:w="2103"/>
        <w:gridCol w:w="2163"/>
      </w:tblGrid>
      <w:tr w:rsidR="00E97A66" w:rsidRPr="00717FFA" w14:paraId="11ACA8BF" w14:textId="77777777" w:rsidTr="007B23D6">
        <w:tc>
          <w:tcPr>
            <w:tcW w:w="2115" w:type="dxa"/>
          </w:tcPr>
          <w:p w14:paraId="1D1381A2" w14:textId="77777777" w:rsidR="00E97A66" w:rsidRPr="00717FFA" w:rsidRDefault="00E97A66" w:rsidP="007B23D6">
            <w:pPr>
              <w:rPr>
                <w:rFonts w:ascii="Arial" w:hAnsi="Arial" w:cs="Arial"/>
                <w:b/>
                <w:bCs/>
              </w:rPr>
            </w:pPr>
            <w:r w:rsidRPr="00717FFA">
              <w:rPr>
                <w:rFonts w:ascii="Arial" w:hAnsi="Arial" w:cs="Arial"/>
                <w:b/>
                <w:bCs/>
              </w:rPr>
              <w:t>Yes</w:t>
            </w:r>
          </w:p>
        </w:tc>
        <w:tc>
          <w:tcPr>
            <w:tcW w:w="2103" w:type="dxa"/>
          </w:tcPr>
          <w:p w14:paraId="1060EB43" w14:textId="77777777" w:rsidR="00E97A66" w:rsidRPr="00717FFA" w:rsidRDefault="00E97A66" w:rsidP="007B23D6">
            <w:pPr>
              <w:rPr>
                <w:rFonts w:ascii="Arial" w:hAnsi="Arial" w:cs="Arial"/>
                <w:b/>
                <w:bCs/>
              </w:rPr>
            </w:pPr>
            <w:r w:rsidRPr="00717FFA">
              <w:rPr>
                <w:rFonts w:ascii="Arial" w:hAnsi="Arial" w:cs="Arial"/>
                <w:b/>
                <w:bCs/>
              </w:rPr>
              <w:t>No</w:t>
            </w:r>
          </w:p>
        </w:tc>
        <w:tc>
          <w:tcPr>
            <w:tcW w:w="2163" w:type="dxa"/>
          </w:tcPr>
          <w:p w14:paraId="712E20C9" w14:textId="77777777" w:rsidR="00E97A66" w:rsidRPr="00717FFA" w:rsidRDefault="00E97A66" w:rsidP="007B23D6">
            <w:pPr>
              <w:rPr>
                <w:rFonts w:ascii="Arial" w:hAnsi="Arial" w:cs="Arial"/>
                <w:b/>
                <w:bCs/>
              </w:rPr>
            </w:pPr>
            <w:r w:rsidRPr="00717FFA">
              <w:rPr>
                <w:rFonts w:ascii="Arial" w:hAnsi="Arial" w:cs="Arial"/>
                <w:b/>
                <w:bCs/>
              </w:rPr>
              <w:t>Unsure</w:t>
            </w:r>
          </w:p>
        </w:tc>
      </w:tr>
    </w:tbl>
    <w:p w14:paraId="27D26641" w14:textId="77777777" w:rsidR="00E97A66" w:rsidRDefault="00E97A66" w:rsidP="00E97A66">
      <w:pPr>
        <w:rPr>
          <w:rFonts w:ascii="Arial" w:hAnsi="Arial" w:cs="Arial"/>
        </w:rPr>
      </w:pPr>
    </w:p>
    <w:p w14:paraId="7CC4ECC5" w14:textId="2BA17911" w:rsidR="00E97A66" w:rsidRPr="00717FFA" w:rsidRDefault="00E97A66" w:rsidP="00E97A66">
      <w:pPr>
        <w:rPr>
          <w:rFonts w:ascii="Arial" w:hAnsi="Arial" w:cs="Arial"/>
        </w:rPr>
      </w:pPr>
      <w:r w:rsidRPr="00717FFA">
        <w:rPr>
          <w:rFonts w:ascii="Arial" w:hAnsi="Arial" w:cs="Arial"/>
        </w:rPr>
        <w:lastRenderedPageBreak/>
        <w:t>Are you aware of your right</w:t>
      </w:r>
      <w:r>
        <w:rPr>
          <w:rFonts w:ascii="Arial" w:hAnsi="Arial" w:cs="Arial"/>
        </w:rPr>
        <w:t>s</w:t>
      </w:r>
      <w:r w:rsidRPr="00717FFA">
        <w:rPr>
          <w:rFonts w:ascii="Arial" w:hAnsi="Arial" w:cs="Arial"/>
        </w:rPr>
        <w:t xml:space="preserve"> and responsibilities as an employer in relation to confidentiality and consent with regard to an employee who has disclosed disability</w:t>
      </w:r>
      <w:r>
        <w:rPr>
          <w:rFonts w:ascii="Arial" w:hAnsi="Arial" w:cs="Arial"/>
        </w:rPr>
        <w:t>?</w:t>
      </w:r>
      <w:r w:rsidR="00A92725">
        <w:rPr>
          <w:rFonts w:ascii="Arial" w:hAnsi="Arial" w:cs="Arial"/>
        </w:rPr>
        <w:br/>
      </w:r>
    </w:p>
    <w:tbl>
      <w:tblPr>
        <w:tblStyle w:val="TableGrid"/>
        <w:tblW w:w="0" w:type="auto"/>
        <w:tblLook w:val="0460" w:firstRow="1" w:lastRow="1" w:firstColumn="0" w:lastColumn="0" w:noHBand="0" w:noVBand="1"/>
        <w:tblCaption w:val="Table"/>
        <w:tblDescription w:val="Table requests a selection of either: yes; no; unsure or tell me more."/>
      </w:tblPr>
      <w:tblGrid>
        <w:gridCol w:w="2115"/>
        <w:gridCol w:w="2103"/>
        <w:gridCol w:w="2163"/>
      </w:tblGrid>
      <w:tr w:rsidR="00E97A66" w:rsidRPr="00717FFA" w14:paraId="5E548F4E" w14:textId="77777777" w:rsidTr="007B23D6">
        <w:tc>
          <w:tcPr>
            <w:tcW w:w="2115" w:type="dxa"/>
          </w:tcPr>
          <w:p w14:paraId="29BC48BD" w14:textId="77777777" w:rsidR="00E97A66" w:rsidRPr="00717FFA" w:rsidRDefault="00E97A66" w:rsidP="007B23D6">
            <w:pPr>
              <w:rPr>
                <w:rFonts w:ascii="Arial" w:hAnsi="Arial" w:cs="Arial"/>
                <w:b/>
                <w:bCs/>
              </w:rPr>
            </w:pPr>
            <w:r w:rsidRPr="00717FFA">
              <w:rPr>
                <w:rFonts w:ascii="Arial" w:hAnsi="Arial" w:cs="Arial"/>
                <w:b/>
                <w:bCs/>
              </w:rPr>
              <w:t>Yes</w:t>
            </w:r>
          </w:p>
        </w:tc>
        <w:tc>
          <w:tcPr>
            <w:tcW w:w="2103" w:type="dxa"/>
          </w:tcPr>
          <w:p w14:paraId="373F4836" w14:textId="77777777" w:rsidR="00E97A66" w:rsidRPr="00717FFA" w:rsidRDefault="00E97A66" w:rsidP="007B23D6">
            <w:pPr>
              <w:rPr>
                <w:rFonts w:ascii="Arial" w:hAnsi="Arial" w:cs="Arial"/>
                <w:b/>
                <w:bCs/>
              </w:rPr>
            </w:pPr>
            <w:r w:rsidRPr="00717FFA">
              <w:rPr>
                <w:rFonts w:ascii="Arial" w:hAnsi="Arial" w:cs="Arial"/>
                <w:b/>
                <w:bCs/>
              </w:rPr>
              <w:t>No</w:t>
            </w:r>
          </w:p>
        </w:tc>
        <w:tc>
          <w:tcPr>
            <w:tcW w:w="2163" w:type="dxa"/>
          </w:tcPr>
          <w:p w14:paraId="11C21962" w14:textId="77777777" w:rsidR="00E97A66" w:rsidRPr="00717FFA" w:rsidRDefault="00E97A66" w:rsidP="007B23D6">
            <w:pPr>
              <w:rPr>
                <w:rFonts w:ascii="Arial" w:hAnsi="Arial" w:cs="Arial"/>
                <w:b/>
                <w:bCs/>
              </w:rPr>
            </w:pPr>
            <w:r w:rsidRPr="00717FFA">
              <w:rPr>
                <w:rFonts w:ascii="Arial" w:hAnsi="Arial" w:cs="Arial"/>
                <w:b/>
                <w:bCs/>
              </w:rPr>
              <w:t>Unsure</w:t>
            </w:r>
          </w:p>
        </w:tc>
      </w:tr>
    </w:tbl>
    <w:p w14:paraId="128852ED" w14:textId="608176C4" w:rsidR="00E97A66" w:rsidRDefault="00E97A66" w:rsidP="00E97A66">
      <w:pPr>
        <w:pStyle w:val="Subtitle"/>
      </w:pPr>
      <w:r w:rsidRPr="00E97A66">
        <w:t>Induction &amp; training</w:t>
      </w:r>
    </w:p>
    <w:p w14:paraId="0B5A4133" w14:textId="77777777" w:rsidR="00E97A66" w:rsidRPr="00E97A66" w:rsidRDefault="00E97A66" w:rsidP="00E97A66"/>
    <w:p w14:paraId="12E20F4A" w14:textId="77777777" w:rsidR="00E97A66" w:rsidRPr="00FB4E46" w:rsidRDefault="00E97A66" w:rsidP="00E97A66">
      <w:pPr>
        <w:pStyle w:val="ListParagraph"/>
        <w:numPr>
          <w:ilvl w:val="0"/>
          <w:numId w:val="18"/>
        </w:numPr>
        <w:suppressAutoHyphens w:val="0"/>
        <w:spacing w:before="0" w:after="0" w:line="240" w:lineRule="auto"/>
        <w:rPr>
          <w:rFonts w:ascii="Arial" w:hAnsi="Arial" w:cs="Arial"/>
          <w:i/>
        </w:rPr>
      </w:pPr>
      <w:r w:rsidRPr="00FB4E46">
        <w:rPr>
          <w:rFonts w:ascii="Arial" w:hAnsi="Arial" w:cs="Arial"/>
          <w:i/>
        </w:rPr>
        <w:t>“A number of issues in relation to inductions are important to attend to, including:</w:t>
      </w:r>
    </w:p>
    <w:p w14:paraId="05713E69" w14:textId="77777777" w:rsidR="00E97A66" w:rsidRPr="00FB4E46" w:rsidRDefault="00E97A66" w:rsidP="00E97A66">
      <w:pPr>
        <w:pStyle w:val="ListParagraph"/>
        <w:numPr>
          <w:ilvl w:val="0"/>
          <w:numId w:val="18"/>
        </w:numPr>
        <w:suppressAutoHyphens w:val="0"/>
        <w:spacing w:before="0" w:after="0" w:line="240" w:lineRule="auto"/>
        <w:rPr>
          <w:rFonts w:ascii="Arial" w:hAnsi="Arial" w:cs="Arial"/>
          <w:i/>
        </w:rPr>
      </w:pPr>
      <w:r w:rsidRPr="00FB4E46">
        <w:rPr>
          <w:rFonts w:ascii="Arial" w:hAnsi="Arial" w:cs="Arial"/>
          <w:i/>
        </w:rPr>
        <w:t>Clarification of job duties and responsibilities</w:t>
      </w:r>
    </w:p>
    <w:p w14:paraId="64740248" w14:textId="77777777" w:rsidR="00E97A66" w:rsidRPr="00FB4E46" w:rsidRDefault="00E97A66" w:rsidP="00E97A66">
      <w:pPr>
        <w:pStyle w:val="ListParagraph"/>
        <w:numPr>
          <w:ilvl w:val="0"/>
          <w:numId w:val="18"/>
        </w:numPr>
        <w:suppressAutoHyphens w:val="0"/>
        <w:spacing w:before="0" w:after="0" w:line="240" w:lineRule="auto"/>
        <w:rPr>
          <w:rFonts w:ascii="Arial" w:hAnsi="Arial" w:cs="Arial"/>
          <w:i/>
        </w:rPr>
      </w:pPr>
      <w:r w:rsidRPr="00FB4E46">
        <w:rPr>
          <w:rFonts w:ascii="Arial" w:hAnsi="Arial" w:cs="Arial"/>
          <w:i/>
        </w:rPr>
        <w:t>Introduction to co-workers &amp; supervisors</w:t>
      </w:r>
    </w:p>
    <w:p w14:paraId="51887094" w14:textId="77777777" w:rsidR="00E97A66" w:rsidRPr="00FB4E46" w:rsidRDefault="00E97A66" w:rsidP="00E97A66">
      <w:pPr>
        <w:pStyle w:val="ListParagraph"/>
        <w:numPr>
          <w:ilvl w:val="0"/>
          <w:numId w:val="18"/>
        </w:numPr>
        <w:suppressAutoHyphens w:val="0"/>
        <w:spacing w:before="0" w:after="0" w:line="240" w:lineRule="auto"/>
        <w:rPr>
          <w:rFonts w:ascii="Arial" w:hAnsi="Arial" w:cs="Arial"/>
          <w:i/>
        </w:rPr>
      </w:pPr>
      <w:r w:rsidRPr="00FB4E46">
        <w:rPr>
          <w:rFonts w:ascii="Arial" w:hAnsi="Arial" w:cs="Arial"/>
          <w:i/>
        </w:rPr>
        <w:t>Explanation of Equal Employment Opportunity policies and practices</w:t>
      </w:r>
    </w:p>
    <w:p w14:paraId="7A53B13C" w14:textId="77777777" w:rsidR="00E97A66" w:rsidRPr="00FB4E46" w:rsidRDefault="00E97A66" w:rsidP="00E97A66">
      <w:pPr>
        <w:pStyle w:val="ListParagraph"/>
        <w:numPr>
          <w:ilvl w:val="0"/>
          <w:numId w:val="18"/>
        </w:numPr>
        <w:suppressAutoHyphens w:val="0"/>
        <w:spacing w:before="0" w:after="0" w:line="240" w:lineRule="auto"/>
        <w:rPr>
          <w:rFonts w:ascii="Arial" w:hAnsi="Arial" w:cs="Arial"/>
          <w:i/>
        </w:rPr>
      </w:pPr>
      <w:r w:rsidRPr="00FB4E46">
        <w:rPr>
          <w:rFonts w:ascii="Arial" w:hAnsi="Arial" w:cs="Arial"/>
          <w:i/>
        </w:rPr>
        <w:t>Identification of any reasonable accommodation or job re-design needs to ensure inherent requirements of the job are met</w:t>
      </w:r>
    </w:p>
    <w:p w14:paraId="77C331F8" w14:textId="77777777" w:rsidR="00E97A66" w:rsidRPr="00FB4E46" w:rsidRDefault="00E97A66" w:rsidP="00E97A66">
      <w:pPr>
        <w:pStyle w:val="ListParagraph"/>
        <w:numPr>
          <w:ilvl w:val="0"/>
          <w:numId w:val="18"/>
        </w:numPr>
        <w:suppressAutoHyphens w:val="0"/>
        <w:spacing w:before="0" w:after="0" w:line="240" w:lineRule="auto"/>
        <w:rPr>
          <w:rFonts w:ascii="Arial" w:hAnsi="Arial" w:cs="Arial"/>
          <w:i/>
        </w:rPr>
      </w:pPr>
      <w:r w:rsidRPr="00FB4E46">
        <w:rPr>
          <w:rFonts w:ascii="Arial" w:hAnsi="Arial" w:cs="Arial"/>
          <w:i/>
        </w:rPr>
        <w:t>Occupational Health and Safety issues are addresses.” (“Accessible Workplaces”, ALGA 1997).”</w:t>
      </w:r>
    </w:p>
    <w:p w14:paraId="1660FBF2" w14:textId="77777777" w:rsidR="00E97A66" w:rsidRDefault="00E97A66" w:rsidP="00E97A66">
      <w:pPr>
        <w:rPr>
          <w:rFonts w:ascii="Arial" w:hAnsi="Arial" w:cs="Arial"/>
        </w:rPr>
      </w:pPr>
    </w:p>
    <w:p w14:paraId="21AE2857" w14:textId="77777777" w:rsidR="00E97A66" w:rsidRDefault="00E97A66" w:rsidP="00E97A66">
      <w:pPr>
        <w:rPr>
          <w:rFonts w:ascii="Arial" w:hAnsi="Arial" w:cs="Arial"/>
        </w:rPr>
      </w:pPr>
      <w:r w:rsidRPr="00717FFA">
        <w:rPr>
          <w:rFonts w:ascii="Arial" w:hAnsi="Arial" w:cs="Arial"/>
        </w:rPr>
        <w:t>Do you have a comprehensive induction process for employees with disability that is fair and equitable by:</w:t>
      </w:r>
    </w:p>
    <w:p w14:paraId="314E58A4" w14:textId="77777777" w:rsidR="00E97A66" w:rsidRDefault="00E97A66" w:rsidP="00E97A66">
      <w:pPr>
        <w:rPr>
          <w:rFonts w:ascii="Arial" w:hAnsi="Arial" w:cs="Arial"/>
        </w:rPr>
      </w:pPr>
    </w:p>
    <w:tbl>
      <w:tblPr>
        <w:tblStyle w:val="TableGrid"/>
        <w:tblW w:w="0" w:type="auto"/>
        <w:tblLook w:val="04A0" w:firstRow="1" w:lastRow="0" w:firstColumn="1" w:lastColumn="0" w:noHBand="0" w:noVBand="1"/>
      </w:tblPr>
      <w:tblGrid>
        <w:gridCol w:w="6078"/>
        <w:gridCol w:w="699"/>
        <w:gridCol w:w="686"/>
        <w:gridCol w:w="1053"/>
      </w:tblGrid>
      <w:tr w:rsidR="00E97A66" w:rsidRPr="00907C08" w14:paraId="17158C08" w14:textId="77777777" w:rsidTr="007B23D6">
        <w:tc>
          <w:tcPr>
            <w:tcW w:w="6078" w:type="dxa"/>
          </w:tcPr>
          <w:p w14:paraId="25AB468C" w14:textId="77777777" w:rsidR="00E97A66" w:rsidRDefault="00E97A66" w:rsidP="007B23D6">
            <w:pPr>
              <w:rPr>
                <w:rFonts w:ascii="Arial" w:hAnsi="Arial" w:cs="Arial"/>
              </w:rPr>
            </w:pPr>
          </w:p>
        </w:tc>
        <w:tc>
          <w:tcPr>
            <w:tcW w:w="699" w:type="dxa"/>
          </w:tcPr>
          <w:p w14:paraId="36BE40D3" w14:textId="77777777" w:rsidR="00E97A66" w:rsidRPr="00907C08" w:rsidRDefault="00E97A66" w:rsidP="007B23D6">
            <w:pPr>
              <w:rPr>
                <w:rFonts w:ascii="Arial" w:hAnsi="Arial" w:cs="Arial"/>
                <w:b/>
              </w:rPr>
            </w:pPr>
            <w:r w:rsidRPr="00907C08">
              <w:rPr>
                <w:rFonts w:ascii="Arial" w:hAnsi="Arial" w:cs="Arial"/>
                <w:b/>
              </w:rPr>
              <w:t>Yes</w:t>
            </w:r>
          </w:p>
        </w:tc>
        <w:tc>
          <w:tcPr>
            <w:tcW w:w="686" w:type="dxa"/>
          </w:tcPr>
          <w:p w14:paraId="3BC9C1EF" w14:textId="77777777" w:rsidR="00E97A66" w:rsidRPr="00907C08" w:rsidRDefault="00E97A66" w:rsidP="007B23D6">
            <w:pPr>
              <w:rPr>
                <w:rFonts w:ascii="Arial" w:hAnsi="Arial" w:cs="Arial"/>
                <w:b/>
              </w:rPr>
            </w:pPr>
            <w:r w:rsidRPr="00907C08">
              <w:rPr>
                <w:rFonts w:ascii="Arial" w:hAnsi="Arial" w:cs="Arial"/>
                <w:b/>
              </w:rPr>
              <w:t xml:space="preserve">No </w:t>
            </w:r>
          </w:p>
        </w:tc>
        <w:tc>
          <w:tcPr>
            <w:tcW w:w="1053" w:type="dxa"/>
          </w:tcPr>
          <w:p w14:paraId="4621BB26" w14:textId="77777777" w:rsidR="00E97A66" w:rsidRPr="00907C08" w:rsidRDefault="00E97A66" w:rsidP="007B23D6">
            <w:pPr>
              <w:rPr>
                <w:rFonts w:ascii="Arial" w:hAnsi="Arial" w:cs="Arial"/>
                <w:b/>
              </w:rPr>
            </w:pPr>
            <w:r w:rsidRPr="00907C08">
              <w:rPr>
                <w:rFonts w:ascii="Arial" w:hAnsi="Arial" w:cs="Arial"/>
                <w:b/>
              </w:rPr>
              <w:t>Unsure</w:t>
            </w:r>
          </w:p>
        </w:tc>
      </w:tr>
      <w:tr w:rsidR="00E97A66" w14:paraId="60224E0D" w14:textId="77777777" w:rsidTr="007B23D6">
        <w:tc>
          <w:tcPr>
            <w:tcW w:w="6078" w:type="dxa"/>
          </w:tcPr>
          <w:p w14:paraId="30A9BF9C" w14:textId="77A1D096" w:rsidR="00E97A66" w:rsidRDefault="009A2246" w:rsidP="007B23D6">
            <w:pPr>
              <w:rPr>
                <w:rFonts w:ascii="Arial" w:hAnsi="Arial" w:cs="Arial"/>
              </w:rPr>
            </w:pPr>
            <w:r>
              <w:rPr>
                <w:rFonts w:ascii="Arial" w:hAnsi="Arial" w:cs="Arial"/>
              </w:rPr>
              <w:t>E</w:t>
            </w:r>
            <w:r w:rsidR="00E97A66" w:rsidRPr="00717FFA">
              <w:rPr>
                <w:rFonts w:ascii="Arial" w:hAnsi="Arial" w:cs="Arial"/>
              </w:rPr>
              <w:t>nsuring the workplace in general and training rooms in particular are physically accessible, for example buildings, parkin</w:t>
            </w:r>
            <w:r>
              <w:rPr>
                <w:rFonts w:ascii="Arial" w:hAnsi="Arial" w:cs="Arial"/>
              </w:rPr>
              <w:t xml:space="preserve">g and </w:t>
            </w:r>
            <w:r w:rsidR="00E97A66" w:rsidRPr="00717FFA">
              <w:rPr>
                <w:rFonts w:ascii="Arial" w:hAnsi="Arial" w:cs="Arial"/>
              </w:rPr>
              <w:t>toilets?</w:t>
            </w:r>
          </w:p>
        </w:tc>
        <w:tc>
          <w:tcPr>
            <w:tcW w:w="699" w:type="dxa"/>
          </w:tcPr>
          <w:p w14:paraId="7B28A00E" w14:textId="77777777" w:rsidR="00E97A66" w:rsidRDefault="00E97A66" w:rsidP="007B23D6">
            <w:pPr>
              <w:rPr>
                <w:rFonts w:ascii="Arial" w:hAnsi="Arial" w:cs="Arial"/>
              </w:rPr>
            </w:pPr>
          </w:p>
        </w:tc>
        <w:tc>
          <w:tcPr>
            <w:tcW w:w="686" w:type="dxa"/>
          </w:tcPr>
          <w:p w14:paraId="609137DD" w14:textId="77777777" w:rsidR="00E97A66" w:rsidRDefault="00E97A66" w:rsidP="007B23D6">
            <w:pPr>
              <w:rPr>
                <w:rFonts w:ascii="Arial" w:hAnsi="Arial" w:cs="Arial"/>
              </w:rPr>
            </w:pPr>
          </w:p>
        </w:tc>
        <w:tc>
          <w:tcPr>
            <w:tcW w:w="1053" w:type="dxa"/>
          </w:tcPr>
          <w:p w14:paraId="3E190003" w14:textId="77777777" w:rsidR="00E97A66" w:rsidRDefault="00E97A66" w:rsidP="007B23D6">
            <w:pPr>
              <w:rPr>
                <w:rFonts w:ascii="Arial" w:hAnsi="Arial" w:cs="Arial"/>
              </w:rPr>
            </w:pPr>
          </w:p>
        </w:tc>
      </w:tr>
      <w:tr w:rsidR="00E97A66" w14:paraId="035DE0F1" w14:textId="77777777" w:rsidTr="007B23D6">
        <w:tc>
          <w:tcPr>
            <w:tcW w:w="6078" w:type="dxa"/>
          </w:tcPr>
          <w:p w14:paraId="1F193632" w14:textId="4E8F8E2C" w:rsidR="00E97A66" w:rsidRDefault="009A2246" w:rsidP="007B23D6">
            <w:pPr>
              <w:rPr>
                <w:rFonts w:ascii="Arial" w:hAnsi="Arial" w:cs="Arial"/>
              </w:rPr>
            </w:pPr>
            <w:r>
              <w:rPr>
                <w:rFonts w:ascii="Arial" w:hAnsi="Arial" w:cs="Arial"/>
              </w:rPr>
              <w:t>P</w:t>
            </w:r>
            <w:r w:rsidR="00E97A66" w:rsidRPr="00717FFA">
              <w:rPr>
                <w:rFonts w:ascii="Arial" w:hAnsi="Arial" w:cs="Arial"/>
              </w:rPr>
              <w:t>roviding training materials that are accessible. For example, subtitled videos, plain English text, available in alternative formats on the day or beforehand if requested, in-house IT systems are compatible with screen reading programs and other assistive technology?</w:t>
            </w:r>
          </w:p>
        </w:tc>
        <w:tc>
          <w:tcPr>
            <w:tcW w:w="699" w:type="dxa"/>
          </w:tcPr>
          <w:p w14:paraId="2540DE1A" w14:textId="77777777" w:rsidR="00E97A66" w:rsidRDefault="00E97A66" w:rsidP="007B23D6">
            <w:pPr>
              <w:rPr>
                <w:rFonts w:ascii="Arial" w:hAnsi="Arial" w:cs="Arial"/>
              </w:rPr>
            </w:pPr>
          </w:p>
        </w:tc>
        <w:tc>
          <w:tcPr>
            <w:tcW w:w="686" w:type="dxa"/>
          </w:tcPr>
          <w:p w14:paraId="44955F4A" w14:textId="77777777" w:rsidR="00E97A66" w:rsidRDefault="00E97A66" w:rsidP="007B23D6">
            <w:pPr>
              <w:rPr>
                <w:rFonts w:ascii="Arial" w:hAnsi="Arial" w:cs="Arial"/>
              </w:rPr>
            </w:pPr>
          </w:p>
        </w:tc>
        <w:tc>
          <w:tcPr>
            <w:tcW w:w="1053" w:type="dxa"/>
          </w:tcPr>
          <w:p w14:paraId="31757D8A" w14:textId="77777777" w:rsidR="00E97A66" w:rsidRDefault="00E97A66" w:rsidP="007B23D6">
            <w:pPr>
              <w:rPr>
                <w:rFonts w:ascii="Arial" w:hAnsi="Arial" w:cs="Arial"/>
              </w:rPr>
            </w:pPr>
          </w:p>
        </w:tc>
      </w:tr>
      <w:tr w:rsidR="00E97A66" w14:paraId="750CF98B" w14:textId="77777777" w:rsidTr="007B23D6">
        <w:tc>
          <w:tcPr>
            <w:tcW w:w="6078" w:type="dxa"/>
          </w:tcPr>
          <w:p w14:paraId="438B2DCE" w14:textId="7354FB61" w:rsidR="00E97A66" w:rsidRPr="00717FFA" w:rsidRDefault="009A2246" w:rsidP="007B23D6">
            <w:pPr>
              <w:rPr>
                <w:rFonts w:ascii="Arial" w:hAnsi="Arial" w:cs="Arial"/>
              </w:rPr>
            </w:pPr>
            <w:r>
              <w:rPr>
                <w:rFonts w:ascii="Arial" w:hAnsi="Arial" w:cs="Arial"/>
              </w:rPr>
              <w:t>A</w:t>
            </w:r>
            <w:r w:rsidR="00E97A66" w:rsidRPr="00717FFA">
              <w:rPr>
                <w:rFonts w:ascii="Arial" w:hAnsi="Arial" w:cs="Arial"/>
              </w:rPr>
              <w:t>rranging the purchase and installation of any special equipment, aids or assistive technology prior to commencement?</w:t>
            </w:r>
          </w:p>
        </w:tc>
        <w:tc>
          <w:tcPr>
            <w:tcW w:w="699" w:type="dxa"/>
          </w:tcPr>
          <w:p w14:paraId="4D6910C6" w14:textId="77777777" w:rsidR="00E97A66" w:rsidRDefault="00E97A66" w:rsidP="007B23D6">
            <w:pPr>
              <w:rPr>
                <w:rFonts w:ascii="Arial" w:hAnsi="Arial" w:cs="Arial"/>
              </w:rPr>
            </w:pPr>
          </w:p>
        </w:tc>
        <w:tc>
          <w:tcPr>
            <w:tcW w:w="686" w:type="dxa"/>
          </w:tcPr>
          <w:p w14:paraId="52B56D12" w14:textId="77777777" w:rsidR="00E97A66" w:rsidRDefault="00E97A66" w:rsidP="007B23D6">
            <w:pPr>
              <w:rPr>
                <w:rFonts w:ascii="Arial" w:hAnsi="Arial" w:cs="Arial"/>
              </w:rPr>
            </w:pPr>
          </w:p>
        </w:tc>
        <w:tc>
          <w:tcPr>
            <w:tcW w:w="1053" w:type="dxa"/>
          </w:tcPr>
          <w:p w14:paraId="15263005" w14:textId="77777777" w:rsidR="00E97A66" w:rsidRDefault="00E97A66" w:rsidP="007B23D6">
            <w:pPr>
              <w:rPr>
                <w:rFonts w:ascii="Arial" w:hAnsi="Arial" w:cs="Arial"/>
              </w:rPr>
            </w:pPr>
          </w:p>
        </w:tc>
      </w:tr>
      <w:tr w:rsidR="00E97A66" w14:paraId="3B1F64DB" w14:textId="77777777" w:rsidTr="007B23D6">
        <w:tc>
          <w:tcPr>
            <w:tcW w:w="6078" w:type="dxa"/>
          </w:tcPr>
          <w:p w14:paraId="0DCE3F83" w14:textId="175D7CC1" w:rsidR="00E97A66" w:rsidRPr="00717FFA" w:rsidRDefault="009A2246" w:rsidP="007B23D6">
            <w:pPr>
              <w:rPr>
                <w:rFonts w:ascii="Arial" w:hAnsi="Arial" w:cs="Arial"/>
              </w:rPr>
            </w:pPr>
            <w:r>
              <w:rPr>
                <w:rFonts w:ascii="Arial" w:hAnsi="Arial" w:cs="Arial"/>
              </w:rPr>
              <w:lastRenderedPageBreak/>
              <w:t>A</w:t>
            </w:r>
            <w:r w:rsidR="00E97A66" w:rsidRPr="00717FFA">
              <w:rPr>
                <w:rFonts w:ascii="Arial" w:hAnsi="Arial" w:cs="Arial"/>
              </w:rPr>
              <w:t>llowing support workers / external trainers / advocates and / or communication facilitators (Auslan interpreters, readers) to be involved if necessary?</w:t>
            </w:r>
          </w:p>
        </w:tc>
        <w:tc>
          <w:tcPr>
            <w:tcW w:w="699" w:type="dxa"/>
          </w:tcPr>
          <w:p w14:paraId="3C673B5D" w14:textId="77777777" w:rsidR="00E97A66" w:rsidRDefault="00E97A66" w:rsidP="007B23D6">
            <w:pPr>
              <w:rPr>
                <w:rFonts w:ascii="Arial" w:hAnsi="Arial" w:cs="Arial"/>
              </w:rPr>
            </w:pPr>
          </w:p>
        </w:tc>
        <w:tc>
          <w:tcPr>
            <w:tcW w:w="686" w:type="dxa"/>
          </w:tcPr>
          <w:p w14:paraId="5F5D3028" w14:textId="77777777" w:rsidR="00E97A66" w:rsidRDefault="00E97A66" w:rsidP="007B23D6">
            <w:pPr>
              <w:rPr>
                <w:rFonts w:ascii="Arial" w:hAnsi="Arial" w:cs="Arial"/>
              </w:rPr>
            </w:pPr>
          </w:p>
        </w:tc>
        <w:tc>
          <w:tcPr>
            <w:tcW w:w="1053" w:type="dxa"/>
          </w:tcPr>
          <w:p w14:paraId="150D526A" w14:textId="77777777" w:rsidR="00E97A66" w:rsidRDefault="00E97A66" w:rsidP="007B23D6">
            <w:pPr>
              <w:rPr>
                <w:rFonts w:ascii="Arial" w:hAnsi="Arial" w:cs="Arial"/>
              </w:rPr>
            </w:pPr>
          </w:p>
        </w:tc>
      </w:tr>
      <w:tr w:rsidR="00E97A66" w14:paraId="3F26BE17" w14:textId="77777777" w:rsidTr="007B23D6">
        <w:tc>
          <w:tcPr>
            <w:tcW w:w="6078" w:type="dxa"/>
          </w:tcPr>
          <w:p w14:paraId="3E6CEFD0" w14:textId="0FC04FFC" w:rsidR="00E97A66" w:rsidRPr="00717FFA" w:rsidRDefault="009A2246" w:rsidP="007B23D6">
            <w:pPr>
              <w:rPr>
                <w:rFonts w:ascii="Arial" w:hAnsi="Arial" w:cs="Arial"/>
              </w:rPr>
            </w:pPr>
            <w:r>
              <w:rPr>
                <w:rFonts w:ascii="Arial" w:hAnsi="Arial" w:cs="Arial"/>
              </w:rPr>
              <w:t>R</w:t>
            </w:r>
            <w:r w:rsidR="00E97A66" w:rsidRPr="00717FFA">
              <w:rPr>
                <w:rFonts w:ascii="Arial" w:hAnsi="Arial" w:cs="Arial"/>
              </w:rPr>
              <w:t>especting privacy requests in reference to disability disclosure to co-workers and only divulging disability or reasonable adjustment information to co-workers with consent?</w:t>
            </w:r>
          </w:p>
        </w:tc>
        <w:tc>
          <w:tcPr>
            <w:tcW w:w="699" w:type="dxa"/>
          </w:tcPr>
          <w:p w14:paraId="7438D8A0" w14:textId="77777777" w:rsidR="00E97A66" w:rsidRDefault="00E97A66" w:rsidP="007B23D6">
            <w:pPr>
              <w:rPr>
                <w:rFonts w:ascii="Arial" w:hAnsi="Arial" w:cs="Arial"/>
              </w:rPr>
            </w:pPr>
          </w:p>
        </w:tc>
        <w:tc>
          <w:tcPr>
            <w:tcW w:w="686" w:type="dxa"/>
          </w:tcPr>
          <w:p w14:paraId="43DB58B4" w14:textId="77777777" w:rsidR="00E97A66" w:rsidRDefault="00E97A66" w:rsidP="007B23D6">
            <w:pPr>
              <w:rPr>
                <w:rFonts w:ascii="Arial" w:hAnsi="Arial" w:cs="Arial"/>
              </w:rPr>
            </w:pPr>
          </w:p>
        </w:tc>
        <w:tc>
          <w:tcPr>
            <w:tcW w:w="1053" w:type="dxa"/>
          </w:tcPr>
          <w:p w14:paraId="50E6BE7E" w14:textId="77777777" w:rsidR="00E97A66" w:rsidRDefault="00E97A66" w:rsidP="007B23D6">
            <w:pPr>
              <w:rPr>
                <w:rFonts w:ascii="Arial" w:hAnsi="Arial" w:cs="Arial"/>
              </w:rPr>
            </w:pPr>
          </w:p>
        </w:tc>
      </w:tr>
      <w:tr w:rsidR="00E97A66" w14:paraId="755C36BF" w14:textId="77777777" w:rsidTr="007B23D6">
        <w:tc>
          <w:tcPr>
            <w:tcW w:w="6078" w:type="dxa"/>
          </w:tcPr>
          <w:p w14:paraId="4C575BC9" w14:textId="448BCC46" w:rsidR="00E97A66" w:rsidRPr="00717FFA" w:rsidRDefault="009A2246" w:rsidP="007B23D6">
            <w:pPr>
              <w:rPr>
                <w:rFonts w:ascii="Arial" w:hAnsi="Arial" w:cs="Arial"/>
              </w:rPr>
            </w:pPr>
            <w:r>
              <w:rPr>
                <w:rFonts w:ascii="Arial" w:hAnsi="Arial" w:cs="Arial"/>
              </w:rPr>
              <w:t>I</w:t>
            </w:r>
            <w:r w:rsidR="00E97A66" w:rsidRPr="00717FFA">
              <w:rPr>
                <w:rFonts w:ascii="Arial" w:hAnsi="Arial" w:cs="Arial"/>
              </w:rPr>
              <w:t>mplementing a buddy system for orientation and Occupational Health and Safety purposes, for example fire evacuation and emergencies?</w:t>
            </w:r>
          </w:p>
        </w:tc>
        <w:tc>
          <w:tcPr>
            <w:tcW w:w="699" w:type="dxa"/>
          </w:tcPr>
          <w:p w14:paraId="4E690948" w14:textId="77777777" w:rsidR="00E97A66" w:rsidRDefault="00E97A66" w:rsidP="007B23D6">
            <w:pPr>
              <w:rPr>
                <w:rFonts w:ascii="Arial" w:hAnsi="Arial" w:cs="Arial"/>
              </w:rPr>
            </w:pPr>
          </w:p>
        </w:tc>
        <w:tc>
          <w:tcPr>
            <w:tcW w:w="686" w:type="dxa"/>
          </w:tcPr>
          <w:p w14:paraId="2E95F223" w14:textId="77777777" w:rsidR="00E97A66" w:rsidRDefault="00E97A66" w:rsidP="007B23D6">
            <w:pPr>
              <w:rPr>
                <w:rFonts w:ascii="Arial" w:hAnsi="Arial" w:cs="Arial"/>
              </w:rPr>
            </w:pPr>
          </w:p>
        </w:tc>
        <w:tc>
          <w:tcPr>
            <w:tcW w:w="1053" w:type="dxa"/>
          </w:tcPr>
          <w:p w14:paraId="49770088" w14:textId="77777777" w:rsidR="00E97A66" w:rsidRDefault="00E97A66" w:rsidP="007B23D6">
            <w:pPr>
              <w:rPr>
                <w:rFonts w:ascii="Arial" w:hAnsi="Arial" w:cs="Arial"/>
              </w:rPr>
            </w:pPr>
          </w:p>
        </w:tc>
      </w:tr>
    </w:tbl>
    <w:p w14:paraId="6DAD3951" w14:textId="77777777" w:rsidR="00E97A66" w:rsidRPr="00717FFA" w:rsidRDefault="00E97A66" w:rsidP="00E97A66">
      <w:pPr>
        <w:rPr>
          <w:rFonts w:ascii="Arial" w:hAnsi="Arial" w:cs="Arial"/>
        </w:rPr>
      </w:pPr>
    </w:p>
    <w:p w14:paraId="297CC30D" w14:textId="77777777" w:rsidR="00E97A66" w:rsidRPr="00A5389A" w:rsidRDefault="00E97A66" w:rsidP="00E97A66">
      <w:pPr>
        <w:rPr>
          <w:rFonts w:ascii="Arial" w:hAnsi="Arial" w:cs="Arial"/>
        </w:rPr>
      </w:pPr>
      <w:r w:rsidRPr="00A5389A">
        <w:rPr>
          <w:rFonts w:ascii="Arial" w:hAnsi="Arial" w:cs="Arial"/>
        </w:rPr>
        <w:t xml:space="preserve">You can also consider the following ideas that may help to make your </w:t>
      </w:r>
      <w:r>
        <w:rPr>
          <w:rFonts w:ascii="Arial" w:hAnsi="Arial" w:cs="Arial"/>
        </w:rPr>
        <w:t>physical</w:t>
      </w:r>
      <w:r w:rsidRPr="00A5389A">
        <w:rPr>
          <w:rFonts w:ascii="Arial" w:hAnsi="Arial" w:cs="Arial"/>
        </w:rPr>
        <w:t xml:space="preserve"> workplace </w:t>
      </w:r>
      <w:r>
        <w:rPr>
          <w:rFonts w:ascii="Arial" w:hAnsi="Arial" w:cs="Arial"/>
        </w:rPr>
        <w:t xml:space="preserve">more accessible, and your organisation </w:t>
      </w:r>
      <w:r w:rsidRPr="00A5389A">
        <w:rPr>
          <w:rFonts w:ascii="Arial" w:hAnsi="Arial" w:cs="Arial"/>
        </w:rPr>
        <w:t>an employer of choice for people with disability</w:t>
      </w:r>
      <w:r>
        <w:rPr>
          <w:rFonts w:ascii="Arial" w:hAnsi="Arial" w:cs="Arial"/>
        </w:rPr>
        <w:t>. Are your</w:t>
      </w:r>
      <w:r w:rsidRPr="00A5389A">
        <w:rPr>
          <w:rFonts w:ascii="Arial" w:hAnsi="Arial" w:cs="Arial"/>
        </w:rPr>
        <w:t>:</w:t>
      </w:r>
    </w:p>
    <w:p w14:paraId="32538F7B" w14:textId="77777777" w:rsidR="00E97A66" w:rsidRDefault="00E97A66" w:rsidP="00E97A66">
      <w:pPr>
        <w:rPr>
          <w:rFonts w:ascii="Arial" w:hAnsi="Arial" w:cs="Arial"/>
        </w:rPr>
      </w:pPr>
    </w:p>
    <w:tbl>
      <w:tblPr>
        <w:tblStyle w:val="TableGrid"/>
        <w:tblW w:w="0" w:type="auto"/>
        <w:tblLook w:val="04A0" w:firstRow="1" w:lastRow="0" w:firstColumn="1" w:lastColumn="0" w:noHBand="0" w:noVBand="1"/>
      </w:tblPr>
      <w:tblGrid>
        <w:gridCol w:w="6078"/>
        <w:gridCol w:w="699"/>
        <w:gridCol w:w="686"/>
        <w:gridCol w:w="1053"/>
      </w:tblGrid>
      <w:tr w:rsidR="00E97A66" w:rsidRPr="00907C08" w14:paraId="51BA1664" w14:textId="77777777" w:rsidTr="007B23D6">
        <w:tc>
          <w:tcPr>
            <w:tcW w:w="6078" w:type="dxa"/>
          </w:tcPr>
          <w:p w14:paraId="4AB43FA5" w14:textId="77777777" w:rsidR="00E97A66" w:rsidRDefault="00E97A66" w:rsidP="007B23D6">
            <w:pPr>
              <w:rPr>
                <w:rFonts w:ascii="Arial" w:hAnsi="Arial" w:cs="Arial"/>
              </w:rPr>
            </w:pPr>
          </w:p>
        </w:tc>
        <w:tc>
          <w:tcPr>
            <w:tcW w:w="699" w:type="dxa"/>
          </w:tcPr>
          <w:p w14:paraId="7FFA6E3C" w14:textId="77777777" w:rsidR="00E97A66" w:rsidRPr="00907C08" w:rsidRDefault="00E97A66" w:rsidP="007B23D6">
            <w:pPr>
              <w:rPr>
                <w:rFonts w:ascii="Arial" w:hAnsi="Arial" w:cs="Arial"/>
                <w:b/>
              </w:rPr>
            </w:pPr>
            <w:r w:rsidRPr="00907C08">
              <w:rPr>
                <w:rFonts w:ascii="Arial" w:hAnsi="Arial" w:cs="Arial"/>
                <w:b/>
              </w:rPr>
              <w:t>Yes</w:t>
            </w:r>
          </w:p>
        </w:tc>
        <w:tc>
          <w:tcPr>
            <w:tcW w:w="686" w:type="dxa"/>
          </w:tcPr>
          <w:p w14:paraId="4563F712" w14:textId="77777777" w:rsidR="00E97A66" w:rsidRPr="00907C08" w:rsidRDefault="00E97A66" w:rsidP="007B23D6">
            <w:pPr>
              <w:rPr>
                <w:rFonts w:ascii="Arial" w:hAnsi="Arial" w:cs="Arial"/>
                <w:b/>
              </w:rPr>
            </w:pPr>
            <w:r w:rsidRPr="00907C08">
              <w:rPr>
                <w:rFonts w:ascii="Arial" w:hAnsi="Arial" w:cs="Arial"/>
                <w:b/>
              </w:rPr>
              <w:t xml:space="preserve">No </w:t>
            </w:r>
          </w:p>
        </w:tc>
        <w:tc>
          <w:tcPr>
            <w:tcW w:w="1053" w:type="dxa"/>
          </w:tcPr>
          <w:p w14:paraId="270A505F" w14:textId="77777777" w:rsidR="00E97A66" w:rsidRPr="00907C08" w:rsidRDefault="00E97A66" w:rsidP="007B23D6">
            <w:pPr>
              <w:rPr>
                <w:rFonts w:ascii="Arial" w:hAnsi="Arial" w:cs="Arial"/>
                <w:b/>
              </w:rPr>
            </w:pPr>
            <w:r w:rsidRPr="00907C08">
              <w:rPr>
                <w:rFonts w:ascii="Arial" w:hAnsi="Arial" w:cs="Arial"/>
                <w:b/>
              </w:rPr>
              <w:t>Unsure</w:t>
            </w:r>
          </w:p>
        </w:tc>
      </w:tr>
      <w:tr w:rsidR="00E97A66" w14:paraId="68F1E367" w14:textId="77777777" w:rsidTr="007B23D6">
        <w:tc>
          <w:tcPr>
            <w:tcW w:w="6078" w:type="dxa"/>
          </w:tcPr>
          <w:p w14:paraId="6AF9D7E9" w14:textId="232EA303" w:rsidR="00E97A66" w:rsidRDefault="009A2246" w:rsidP="007B23D6">
            <w:pPr>
              <w:rPr>
                <w:rFonts w:ascii="Arial" w:hAnsi="Arial" w:cs="Arial"/>
              </w:rPr>
            </w:pPr>
            <w:r>
              <w:rPr>
                <w:rFonts w:ascii="Arial" w:hAnsi="Arial" w:cs="Arial"/>
              </w:rPr>
              <w:t>C</w:t>
            </w:r>
            <w:r w:rsidR="00E97A66" w:rsidRPr="00A5389A">
              <w:rPr>
                <w:rFonts w:ascii="Arial" w:hAnsi="Arial" w:cs="Arial"/>
              </w:rPr>
              <w:t>ar park, entry and reception areas easily accessible and free of hazards for people with disability</w:t>
            </w:r>
            <w:r w:rsidR="00E97A66">
              <w:rPr>
                <w:rFonts w:ascii="Arial" w:hAnsi="Arial" w:cs="Arial"/>
              </w:rPr>
              <w:t>?</w:t>
            </w:r>
          </w:p>
        </w:tc>
        <w:tc>
          <w:tcPr>
            <w:tcW w:w="699" w:type="dxa"/>
          </w:tcPr>
          <w:p w14:paraId="0DDD00D4" w14:textId="77777777" w:rsidR="00E97A66" w:rsidRDefault="00E97A66" w:rsidP="007B23D6">
            <w:pPr>
              <w:rPr>
                <w:rFonts w:ascii="Arial" w:hAnsi="Arial" w:cs="Arial"/>
              </w:rPr>
            </w:pPr>
          </w:p>
        </w:tc>
        <w:tc>
          <w:tcPr>
            <w:tcW w:w="686" w:type="dxa"/>
          </w:tcPr>
          <w:p w14:paraId="7275902A" w14:textId="77777777" w:rsidR="00E97A66" w:rsidRDefault="00E97A66" w:rsidP="007B23D6">
            <w:pPr>
              <w:rPr>
                <w:rFonts w:ascii="Arial" w:hAnsi="Arial" w:cs="Arial"/>
              </w:rPr>
            </w:pPr>
          </w:p>
        </w:tc>
        <w:tc>
          <w:tcPr>
            <w:tcW w:w="1053" w:type="dxa"/>
          </w:tcPr>
          <w:p w14:paraId="2328A295" w14:textId="77777777" w:rsidR="00E97A66" w:rsidRDefault="00E97A66" w:rsidP="007B23D6">
            <w:pPr>
              <w:rPr>
                <w:rFonts w:ascii="Arial" w:hAnsi="Arial" w:cs="Arial"/>
              </w:rPr>
            </w:pPr>
          </w:p>
        </w:tc>
      </w:tr>
      <w:tr w:rsidR="00E97A66" w14:paraId="22E7EB42" w14:textId="77777777" w:rsidTr="007B23D6">
        <w:tc>
          <w:tcPr>
            <w:tcW w:w="6078" w:type="dxa"/>
          </w:tcPr>
          <w:p w14:paraId="22ADC5E1" w14:textId="113DD30D" w:rsidR="00E97A66" w:rsidRDefault="009A2246" w:rsidP="007B23D6">
            <w:pPr>
              <w:rPr>
                <w:rFonts w:ascii="Arial" w:hAnsi="Arial" w:cs="Arial"/>
              </w:rPr>
            </w:pPr>
            <w:r>
              <w:rPr>
                <w:rFonts w:ascii="Arial" w:hAnsi="Arial" w:cs="Arial"/>
              </w:rPr>
              <w:t>Fl</w:t>
            </w:r>
            <w:r w:rsidR="00E97A66" w:rsidRPr="00A5389A">
              <w:rPr>
                <w:rFonts w:ascii="Arial" w:hAnsi="Arial" w:cs="Arial"/>
              </w:rPr>
              <w:t>oor coverings non-slip, firm and smooth for people using a wheelchair or walking frame</w:t>
            </w:r>
            <w:r w:rsidR="00E97A66">
              <w:rPr>
                <w:rFonts w:ascii="Arial" w:hAnsi="Arial" w:cs="Arial"/>
              </w:rPr>
              <w:t>?</w:t>
            </w:r>
          </w:p>
        </w:tc>
        <w:tc>
          <w:tcPr>
            <w:tcW w:w="699" w:type="dxa"/>
          </w:tcPr>
          <w:p w14:paraId="7F8D0BF2" w14:textId="77777777" w:rsidR="00E97A66" w:rsidRDefault="00E97A66" w:rsidP="007B23D6">
            <w:pPr>
              <w:rPr>
                <w:rFonts w:ascii="Arial" w:hAnsi="Arial" w:cs="Arial"/>
              </w:rPr>
            </w:pPr>
          </w:p>
        </w:tc>
        <w:tc>
          <w:tcPr>
            <w:tcW w:w="686" w:type="dxa"/>
          </w:tcPr>
          <w:p w14:paraId="6110407E" w14:textId="77777777" w:rsidR="00E97A66" w:rsidRDefault="00E97A66" w:rsidP="007B23D6">
            <w:pPr>
              <w:rPr>
                <w:rFonts w:ascii="Arial" w:hAnsi="Arial" w:cs="Arial"/>
              </w:rPr>
            </w:pPr>
          </w:p>
        </w:tc>
        <w:tc>
          <w:tcPr>
            <w:tcW w:w="1053" w:type="dxa"/>
          </w:tcPr>
          <w:p w14:paraId="47870C19" w14:textId="77777777" w:rsidR="00E97A66" w:rsidRDefault="00E97A66" w:rsidP="007B23D6">
            <w:pPr>
              <w:rPr>
                <w:rFonts w:ascii="Arial" w:hAnsi="Arial" w:cs="Arial"/>
              </w:rPr>
            </w:pPr>
          </w:p>
        </w:tc>
      </w:tr>
      <w:tr w:rsidR="00E97A66" w14:paraId="6ED74C8F" w14:textId="77777777" w:rsidTr="007B23D6">
        <w:tc>
          <w:tcPr>
            <w:tcW w:w="6078" w:type="dxa"/>
          </w:tcPr>
          <w:p w14:paraId="36390417" w14:textId="3B3382F8" w:rsidR="00E97A66" w:rsidRPr="00717FFA" w:rsidRDefault="009A2246" w:rsidP="007B23D6">
            <w:pPr>
              <w:rPr>
                <w:rFonts w:ascii="Arial" w:hAnsi="Arial" w:cs="Arial"/>
              </w:rPr>
            </w:pPr>
            <w:r>
              <w:rPr>
                <w:rFonts w:ascii="Arial" w:hAnsi="Arial" w:cs="Arial"/>
              </w:rPr>
              <w:t>M</w:t>
            </w:r>
            <w:r w:rsidR="00E97A66" w:rsidRPr="009B1FBC">
              <w:rPr>
                <w:rFonts w:ascii="Arial" w:hAnsi="Arial" w:cs="Arial"/>
              </w:rPr>
              <w:t xml:space="preserve">eeting rooms and break out facilities </w:t>
            </w:r>
            <w:r w:rsidR="00E97A66">
              <w:rPr>
                <w:rFonts w:ascii="Arial" w:hAnsi="Arial" w:cs="Arial"/>
              </w:rPr>
              <w:t xml:space="preserve">designed to </w:t>
            </w:r>
            <w:r w:rsidR="00E97A66" w:rsidRPr="009B1FBC">
              <w:rPr>
                <w:rFonts w:ascii="Arial" w:hAnsi="Arial" w:cs="Arial"/>
              </w:rPr>
              <w:t>allow enough space for wheelchair users to operate without barriers and restrictions</w:t>
            </w:r>
            <w:r w:rsidR="00E97A66">
              <w:rPr>
                <w:rFonts w:ascii="Arial" w:hAnsi="Arial" w:cs="Arial"/>
              </w:rPr>
              <w:t>?</w:t>
            </w:r>
          </w:p>
        </w:tc>
        <w:tc>
          <w:tcPr>
            <w:tcW w:w="699" w:type="dxa"/>
          </w:tcPr>
          <w:p w14:paraId="445EBA46" w14:textId="77777777" w:rsidR="00E97A66" w:rsidRDefault="00E97A66" w:rsidP="007B23D6">
            <w:pPr>
              <w:rPr>
                <w:rFonts w:ascii="Arial" w:hAnsi="Arial" w:cs="Arial"/>
              </w:rPr>
            </w:pPr>
          </w:p>
        </w:tc>
        <w:tc>
          <w:tcPr>
            <w:tcW w:w="686" w:type="dxa"/>
          </w:tcPr>
          <w:p w14:paraId="011CFA0F" w14:textId="77777777" w:rsidR="00E97A66" w:rsidRDefault="00E97A66" w:rsidP="007B23D6">
            <w:pPr>
              <w:rPr>
                <w:rFonts w:ascii="Arial" w:hAnsi="Arial" w:cs="Arial"/>
              </w:rPr>
            </w:pPr>
          </w:p>
        </w:tc>
        <w:tc>
          <w:tcPr>
            <w:tcW w:w="1053" w:type="dxa"/>
          </w:tcPr>
          <w:p w14:paraId="4FB1B0C5" w14:textId="77777777" w:rsidR="00E97A66" w:rsidRDefault="00E97A66" w:rsidP="007B23D6">
            <w:pPr>
              <w:rPr>
                <w:rFonts w:ascii="Arial" w:hAnsi="Arial" w:cs="Arial"/>
              </w:rPr>
            </w:pPr>
          </w:p>
        </w:tc>
      </w:tr>
      <w:tr w:rsidR="00E97A66" w14:paraId="33EFF194" w14:textId="77777777" w:rsidTr="007B23D6">
        <w:tc>
          <w:tcPr>
            <w:tcW w:w="6078" w:type="dxa"/>
          </w:tcPr>
          <w:p w14:paraId="54A0EAD5" w14:textId="6AA8BAF1" w:rsidR="00E97A66" w:rsidRPr="00717FFA" w:rsidRDefault="009A2246" w:rsidP="007B23D6">
            <w:pPr>
              <w:rPr>
                <w:rFonts w:ascii="Arial" w:hAnsi="Arial" w:cs="Arial"/>
              </w:rPr>
            </w:pPr>
            <w:r>
              <w:rPr>
                <w:rFonts w:ascii="Arial" w:hAnsi="Arial" w:cs="Arial"/>
              </w:rPr>
              <w:t>D</w:t>
            </w:r>
            <w:r w:rsidR="00E97A66" w:rsidRPr="009B1FBC">
              <w:rPr>
                <w:rFonts w:ascii="Arial" w:hAnsi="Arial" w:cs="Arial"/>
              </w:rPr>
              <w:t>oors easily and independently opened by all users – such as not being heavy or difficult to open and that door handles are at an easily accessible height</w:t>
            </w:r>
            <w:r w:rsidR="00E97A66" w:rsidRPr="00A5389A">
              <w:rPr>
                <w:rFonts w:ascii="Arial" w:hAnsi="Arial" w:cs="Arial"/>
              </w:rPr>
              <w:t>?</w:t>
            </w:r>
          </w:p>
        </w:tc>
        <w:tc>
          <w:tcPr>
            <w:tcW w:w="699" w:type="dxa"/>
          </w:tcPr>
          <w:p w14:paraId="3C5DC1F9" w14:textId="77777777" w:rsidR="00E97A66" w:rsidRDefault="00E97A66" w:rsidP="007B23D6">
            <w:pPr>
              <w:rPr>
                <w:rFonts w:ascii="Arial" w:hAnsi="Arial" w:cs="Arial"/>
              </w:rPr>
            </w:pPr>
          </w:p>
        </w:tc>
        <w:tc>
          <w:tcPr>
            <w:tcW w:w="686" w:type="dxa"/>
          </w:tcPr>
          <w:p w14:paraId="73E74A11" w14:textId="77777777" w:rsidR="00E97A66" w:rsidRDefault="00E97A66" w:rsidP="007B23D6">
            <w:pPr>
              <w:rPr>
                <w:rFonts w:ascii="Arial" w:hAnsi="Arial" w:cs="Arial"/>
              </w:rPr>
            </w:pPr>
          </w:p>
        </w:tc>
        <w:tc>
          <w:tcPr>
            <w:tcW w:w="1053" w:type="dxa"/>
          </w:tcPr>
          <w:p w14:paraId="0B115B80" w14:textId="77777777" w:rsidR="00E97A66" w:rsidRDefault="00E97A66" w:rsidP="007B23D6">
            <w:pPr>
              <w:rPr>
                <w:rFonts w:ascii="Arial" w:hAnsi="Arial" w:cs="Arial"/>
              </w:rPr>
            </w:pPr>
          </w:p>
        </w:tc>
      </w:tr>
    </w:tbl>
    <w:p w14:paraId="54279F1B" w14:textId="582FFE20" w:rsidR="00E97A66" w:rsidRPr="00E97A66" w:rsidRDefault="00E97A66" w:rsidP="00E97A66">
      <w:r>
        <w:rPr>
          <w:rFonts w:ascii="Arial" w:hAnsi="Arial" w:cs="Arial"/>
        </w:rPr>
        <w:br/>
      </w:r>
      <w:r>
        <w:rPr>
          <w:rFonts w:ascii="Arial" w:hAnsi="Arial" w:cs="Arial"/>
        </w:rPr>
        <w:br/>
      </w:r>
      <w:r>
        <w:rPr>
          <w:rFonts w:ascii="Arial" w:hAnsi="Arial" w:cs="Arial"/>
        </w:rPr>
        <w:lastRenderedPageBreak/>
        <w:br/>
      </w:r>
      <w:r>
        <w:rPr>
          <w:rFonts w:ascii="Arial" w:hAnsi="Arial" w:cs="Arial"/>
        </w:rPr>
        <w:br/>
      </w:r>
      <w:r>
        <w:rPr>
          <w:rFonts w:ascii="Arial" w:hAnsi="Arial" w:cs="Arial"/>
        </w:rPr>
        <w:br/>
      </w:r>
    </w:p>
    <w:p w14:paraId="52735BC0" w14:textId="44350996" w:rsidR="00E97A66" w:rsidRPr="00E97A66" w:rsidRDefault="00E97A66" w:rsidP="00E97A66">
      <w:pPr>
        <w:pStyle w:val="Subtitle"/>
      </w:pPr>
      <w:r>
        <w:br/>
      </w:r>
      <w:r w:rsidRPr="00E97A66">
        <w:t>What to do next</w:t>
      </w:r>
    </w:p>
    <w:p w14:paraId="2E93BBB4" w14:textId="77777777" w:rsidR="00E97A66" w:rsidRDefault="00E97A66" w:rsidP="00E97A66">
      <w:pPr>
        <w:rPr>
          <w:rFonts w:ascii="Arial" w:hAnsi="Arial" w:cs="Arial"/>
          <w:b/>
        </w:rPr>
      </w:pPr>
    </w:p>
    <w:p w14:paraId="7494B1E4" w14:textId="77777777" w:rsidR="00E97A66" w:rsidRDefault="00E97A66" w:rsidP="00E97A66">
      <w:pPr>
        <w:rPr>
          <w:rFonts w:ascii="Arial" w:hAnsi="Arial" w:cs="Arial"/>
        </w:rPr>
      </w:pPr>
      <w:r>
        <w:rPr>
          <w:rFonts w:ascii="Arial" w:hAnsi="Arial" w:cs="Arial"/>
        </w:rPr>
        <w:t xml:space="preserve">Once you’ve completed the self-assessment, what’s next? If there are parts of the checklist you’re unsure about or you don’t feel confident in, you aren’t in it alone. </w:t>
      </w:r>
    </w:p>
    <w:p w14:paraId="07797F4D" w14:textId="77777777" w:rsidR="00E97A66" w:rsidRDefault="00E97A66" w:rsidP="00E97A66">
      <w:pPr>
        <w:rPr>
          <w:rFonts w:ascii="Arial" w:hAnsi="Arial" w:cs="Arial"/>
        </w:rPr>
      </w:pPr>
    </w:p>
    <w:p w14:paraId="5B157008" w14:textId="77777777" w:rsidR="00E97A66" w:rsidRPr="00454996" w:rsidRDefault="00E97A66" w:rsidP="00E97A66">
      <w:pPr>
        <w:rPr>
          <w:rFonts w:ascii="Arial" w:hAnsi="Arial" w:cs="Arial"/>
        </w:rPr>
      </w:pPr>
      <w:r>
        <w:rPr>
          <w:rFonts w:ascii="Arial" w:hAnsi="Arial" w:cs="Arial"/>
        </w:rPr>
        <w:t xml:space="preserve">Employers can contact JobAccess on </w:t>
      </w:r>
      <w:r w:rsidRPr="00454996">
        <w:rPr>
          <w:rFonts w:ascii="Arial" w:hAnsi="Arial" w:cs="Arial"/>
          <w:b/>
          <w:bCs/>
        </w:rPr>
        <w:t>1800 464 800</w:t>
      </w:r>
      <w:r>
        <w:rPr>
          <w:rFonts w:ascii="Arial" w:hAnsi="Arial" w:cs="Arial"/>
          <w:b/>
          <w:bCs/>
        </w:rPr>
        <w:t>.</w:t>
      </w:r>
    </w:p>
    <w:p w14:paraId="6077D28C" w14:textId="77777777" w:rsidR="00E97A66" w:rsidRPr="00907C08" w:rsidRDefault="00E97A66" w:rsidP="00E97A66">
      <w:pPr>
        <w:rPr>
          <w:rFonts w:ascii="Arial" w:hAnsi="Arial" w:cs="Arial"/>
        </w:rPr>
      </w:pPr>
    </w:p>
    <w:p w14:paraId="6239EB46" w14:textId="77777777" w:rsidR="00E97A66" w:rsidRPr="00E97A66" w:rsidRDefault="00E97A66" w:rsidP="00E97A66"/>
    <w:sectPr w:rsidR="00E97A66" w:rsidRPr="00E97A66" w:rsidSect="00E97A66">
      <w:headerReference w:type="default" r:id="rId10"/>
      <w:footerReference w:type="default" r:id="rId11"/>
      <w:headerReference w:type="first" r:id="rId12"/>
      <w:type w:val="continuous"/>
      <w:pgSz w:w="11906" w:h="16838"/>
      <w:pgMar w:top="-2552" w:right="907" w:bottom="425"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12B37" w14:textId="77777777" w:rsidR="00C36263" w:rsidRDefault="00C36263" w:rsidP="00F174B8">
      <w:r>
        <w:separator/>
      </w:r>
    </w:p>
  </w:endnote>
  <w:endnote w:type="continuationSeparator" w:id="0">
    <w:p w14:paraId="2BB45483" w14:textId="77777777" w:rsidR="00C36263" w:rsidRDefault="00C36263" w:rsidP="00F17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useoSans-500">
    <w:altName w:val="Calibri"/>
    <w:panose1 w:val="02000000000000000000"/>
    <w:charset w:val="4D"/>
    <w:family w:val="auto"/>
    <w:notTrueType/>
    <w:pitch w:val="variable"/>
    <w:sig w:usb0="A00000AF" w:usb1="4000004A"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A7438" w14:textId="1095BFFE" w:rsidR="00792E72" w:rsidRPr="00A305F9" w:rsidRDefault="00475CC9" w:rsidP="00792E72">
    <w:pPr>
      <w:spacing w:before="1320"/>
      <w:ind w:left="3362"/>
      <w:rPr>
        <w:color w:val="auto"/>
        <w:szCs w:val="24"/>
      </w:rPr>
    </w:pPr>
    <w:r>
      <w:rPr>
        <w:noProof/>
        <w:lang w:eastAsia="en-AU"/>
      </w:rPr>
      <mc:AlternateContent>
        <mc:Choice Requires="wps">
          <w:drawing>
            <wp:anchor distT="0" distB="0" distL="114300" distR="114300" simplePos="0" relativeHeight="251679744" behindDoc="0" locked="0" layoutInCell="1" allowOverlap="1" wp14:anchorId="319135BA" wp14:editId="1912C440">
              <wp:simplePos x="0" y="0"/>
              <wp:positionH relativeFrom="margin">
                <wp:posOffset>-231140</wp:posOffset>
              </wp:positionH>
              <wp:positionV relativeFrom="page">
                <wp:posOffset>8930174</wp:posOffset>
              </wp:positionV>
              <wp:extent cx="6839640" cy="0"/>
              <wp:effectExtent l="0" t="19050" r="56515" b="38100"/>
              <wp:wrapNone/>
              <wp:docPr id="14" name="Straight Connector 14" descr="background graphic line" title="background graphic line"/>
              <wp:cNvGraphicFramePr/>
              <a:graphic xmlns:a="http://schemas.openxmlformats.org/drawingml/2006/main">
                <a:graphicData uri="http://schemas.microsoft.com/office/word/2010/wordprocessingShape">
                  <wps:wsp>
                    <wps:cNvCnPr/>
                    <wps:spPr>
                      <a:xfrm>
                        <a:off x="0" y="0"/>
                        <a:ext cx="6839640" cy="0"/>
                      </a:xfrm>
                      <a:prstGeom prst="line">
                        <a:avLst/>
                      </a:prstGeom>
                      <a:ln w="508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EDA921" id="Straight Connector 14" o:spid="_x0000_s1026" alt="Title: background graphic line - Description: background graphic line" style="position:absolute;z-index:251679744;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18.2pt,703.15pt" to="520.35pt,703.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" strokecolor="#7e0e67 [3044]" strokeweight="4pt">
              <w10:wrap anchorx="margin" anchory="page"/>
            </v:line>
          </w:pict>
        </mc:Fallback>
      </mc:AlternateContent>
    </w:r>
    <w:r w:rsidR="00792E72" w:rsidRPr="00F83E40">
      <w:rPr>
        <w:noProof/>
        <w:color w:val="auto"/>
        <w:szCs w:val="24"/>
        <w:lang w:eastAsia="en-AU"/>
      </w:rPr>
      <mc:AlternateContent>
        <mc:Choice Requires="wps">
          <w:drawing>
            <wp:anchor distT="45720" distB="45720" distL="114300" distR="114300" simplePos="0" relativeHeight="251659264" behindDoc="0" locked="0" layoutInCell="1" allowOverlap="1" wp14:anchorId="031C1408" wp14:editId="673917A6">
              <wp:simplePos x="0" y="0"/>
              <wp:positionH relativeFrom="margin">
                <wp:posOffset>157216</wp:posOffset>
              </wp:positionH>
              <wp:positionV relativeFrom="paragraph">
                <wp:posOffset>1309370</wp:posOffset>
              </wp:positionV>
              <wp:extent cx="1526540" cy="47371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473710"/>
                      </a:xfrm>
                      <a:prstGeom prst="rect">
                        <a:avLst/>
                      </a:prstGeom>
                      <a:solidFill>
                        <a:srgbClr val="FFFFFF"/>
                      </a:solidFill>
                      <a:ln w="9525">
                        <a:noFill/>
                        <a:miter lim="800000"/>
                        <a:headEnd/>
                        <a:tailEnd/>
                      </a:ln>
                    </wps:spPr>
                    <wps:txbx>
                      <w:txbxContent>
                        <w:p w14:paraId="3B7AE9B7" w14:textId="77777777" w:rsidR="00792E72" w:rsidRPr="00E90875" w:rsidRDefault="00792E72" w:rsidP="00792E72">
                          <w:pPr>
                            <w:rPr>
                              <w:color w:val="7F7F7F" w:themeColor="text1" w:themeTint="80"/>
                              <w:sz w:val="14"/>
                              <w:szCs w:val="20"/>
                            </w:rPr>
                          </w:pPr>
                          <w:r w:rsidRPr="00E90875">
                            <w:rPr>
                              <w:color w:val="7F7F7F" w:themeColor="text1" w:themeTint="80"/>
                              <w:sz w:val="14"/>
                              <w:szCs w:val="20"/>
                            </w:rPr>
                            <w:t>Australian Government Crest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1C1408" id="_x0000_t202" coordsize="21600,21600" o:spt="202" path="m,l,21600r21600,l21600,xe">
              <v:stroke joinstyle="miter"/>
              <v:path gradientshapeok="t" o:connecttype="rect"/>
            </v:shapetype>
            <v:shape id="Text Box 2" o:spid="_x0000_s1027" type="#_x0000_t202" style="position:absolute;left:0;text-align:left;margin-left:12.4pt;margin-top:103.1pt;width:120.2pt;height:37.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" stroked="f">
              <v:textbox>
                <w:txbxContent>
                  <w:p w14:paraId="3B7AE9B7" w14:textId="77777777" w:rsidR="00792E72" w:rsidRPr="00E90875" w:rsidRDefault="00792E72" w:rsidP="00792E72">
                    <w:pPr>
                      <w:rPr>
                        <w:color w:val="7F7F7F" w:themeColor="text1" w:themeTint="80"/>
                        <w:sz w:val="14"/>
                        <w:szCs w:val="20"/>
                      </w:rPr>
                    </w:pPr>
                    <w:r w:rsidRPr="00E90875">
                      <w:rPr>
                        <w:color w:val="7F7F7F" w:themeColor="text1" w:themeTint="80"/>
                        <w:sz w:val="14"/>
                        <w:szCs w:val="20"/>
                      </w:rPr>
                      <w:t>Australian Government Crest</w:t>
                    </w:r>
                  </w:p>
                </w:txbxContent>
              </v:textbox>
              <w10:wrap type="square" anchorx="margin"/>
            </v:shape>
          </w:pict>
        </mc:Fallback>
      </mc:AlternateContent>
    </w:r>
    <w:r w:rsidR="00792E72" w:rsidRPr="00AE4D34">
      <w:rPr>
        <w:rFonts w:ascii="Times New Roman" w:eastAsia="Times New Roman" w:hAnsi="Times New Roman" w:cs="Times New Roman"/>
        <w:noProof/>
        <w:color w:val="auto"/>
        <w:sz w:val="28"/>
        <w:szCs w:val="28"/>
        <w:lang w:eastAsia="en-AU"/>
      </w:rPr>
      <w:drawing>
        <wp:anchor distT="0" distB="0" distL="114300" distR="114300" simplePos="0" relativeHeight="251661312" behindDoc="0" locked="0" layoutInCell="1" allowOverlap="1" wp14:anchorId="144D239C" wp14:editId="73762320">
          <wp:simplePos x="0" y="0"/>
          <wp:positionH relativeFrom="margin">
            <wp:posOffset>174552</wp:posOffset>
          </wp:positionH>
          <wp:positionV relativeFrom="paragraph">
            <wp:posOffset>834020</wp:posOffset>
          </wp:positionV>
          <wp:extent cx="1441019" cy="686462"/>
          <wp:effectExtent l="0" t="0" r="6985" b="0"/>
          <wp:wrapNone/>
          <wp:docPr id="4" name="Picture 4" descr="Australian Government Crest" title="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6662" cy="68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792E72" w:rsidRPr="00A305F9">
      <w:rPr>
        <w:color w:val="auto"/>
        <w:szCs w:val="24"/>
      </w:rPr>
      <w:t>JobAccess is the national hub for workplace and employment information for people with disability, employers and service providers.</w:t>
    </w:r>
  </w:p>
  <w:p w14:paraId="76197583" w14:textId="77777777" w:rsidR="00792E72" w:rsidRPr="00A305F9" w:rsidRDefault="00792E72" w:rsidP="00792E72">
    <w:pPr>
      <w:keepNext/>
      <w:keepLines/>
      <w:tabs>
        <w:tab w:val="right" w:pos="10065"/>
      </w:tabs>
      <w:spacing w:before="240" w:after="180" w:line="360" w:lineRule="exact"/>
      <w:ind w:left="3360"/>
      <w:contextualSpacing/>
      <w:outlineLvl w:val="0"/>
      <w:rPr>
        <w:rFonts w:asciiTheme="majorHAnsi" w:eastAsiaTheme="majorEastAsia" w:hAnsiTheme="majorHAnsi" w:cstheme="majorBidi"/>
        <w:b/>
        <w:bCs/>
        <w:color w:val="850F6D" w:themeColor="text2"/>
        <w:sz w:val="32"/>
        <w:szCs w:val="28"/>
      </w:rPr>
    </w:pPr>
    <w:r w:rsidRPr="00A305F9">
      <w:rPr>
        <w:rFonts w:asciiTheme="majorHAnsi" w:eastAsiaTheme="majorEastAsia" w:hAnsiTheme="majorHAnsi" w:cstheme="majorBidi"/>
        <w:b/>
        <w:bCs/>
        <w:color w:val="850F6D" w:themeColor="text2"/>
        <w:sz w:val="32"/>
        <w:szCs w:val="28"/>
      </w:rPr>
      <w:t>1800 464 800</w:t>
    </w:r>
    <w:r w:rsidRPr="00A305F9">
      <w:rPr>
        <w:rFonts w:asciiTheme="majorHAnsi" w:eastAsiaTheme="majorEastAsia" w:hAnsiTheme="majorHAnsi" w:cstheme="majorBidi"/>
        <w:b/>
        <w:bCs/>
        <w:color w:val="850F6D" w:themeColor="text2"/>
        <w:sz w:val="32"/>
        <w:szCs w:val="28"/>
      </w:rPr>
      <w:tab/>
      <w:t>www.jobaccess.gov.au</w:t>
    </w:r>
  </w:p>
  <w:p w14:paraId="49BE1561" w14:textId="77777777" w:rsidR="00B96DCB" w:rsidRPr="00A305F9" w:rsidRDefault="00B96DCB" w:rsidP="00F174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FC1E0" w14:textId="77777777" w:rsidR="00C36263" w:rsidRDefault="00C36263" w:rsidP="00F174B8">
      <w:r>
        <w:separator/>
      </w:r>
    </w:p>
  </w:footnote>
  <w:footnote w:type="continuationSeparator" w:id="0">
    <w:p w14:paraId="3EA52CFE" w14:textId="77777777" w:rsidR="00C36263" w:rsidRDefault="00C36263" w:rsidP="00F17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2CE9C" w14:textId="41156F7A" w:rsidR="00E97A66" w:rsidRDefault="00E97A66">
    <w:pPr>
      <w:pStyle w:val="Header"/>
    </w:pPr>
    <w:r>
      <w:rPr>
        <w:noProof/>
        <w:lang w:eastAsia="en-AU"/>
      </w:rPr>
      <w:drawing>
        <wp:anchor distT="0" distB="0" distL="114300" distR="114300" simplePos="0" relativeHeight="251675648" behindDoc="0" locked="0" layoutInCell="1" allowOverlap="1" wp14:anchorId="6E627FDF" wp14:editId="53D08512">
          <wp:simplePos x="0" y="0"/>
          <wp:positionH relativeFrom="column">
            <wp:posOffset>0</wp:posOffset>
          </wp:positionH>
          <wp:positionV relativeFrom="paragraph">
            <wp:posOffset>-635</wp:posOffset>
          </wp:positionV>
          <wp:extent cx="1725283" cy="576575"/>
          <wp:effectExtent l="0" t="0" r="2540" b="0"/>
          <wp:wrapNone/>
          <wp:docPr id="12" name="Picture 12" descr="Australian Government JobAccess logo" title="Australian Government JobAcc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83" cy="576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DE4CC" w14:textId="1C293382" w:rsidR="00E97A66" w:rsidRDefault="00E97A66">
    <w:pPr>
      <w:pStyle w:val="Header"/>
    </w:pPr>
    <w:r w:rsidRPr="00E97A66">
      <w:rPr>
        <w:noProof/>
      </w:rPr>
      <w:drawing>
        <wp:anchor distT="0" distB="0" distL="114300" distR="114300" simplePos="0" relativeHeight="251672576" behindDoc="0" locked="0" layoutInCell="1" allowOverlap="1" wp14:anchorId="6A8C9E3B" wp14:editId="5B463CD9">
          <wp:simplePos x="0" y="0"/>
          <wp:positionH relativeFrom="column">
            <wp:posOffset>-48260</wp:posOffset>
          </wp:positionH>
          <wp:positionV relativeFrom="paragraph">
            <wp:posOffset>-181610</wp:posOffset>
          </wp:positionV>
          <wp:extent cx="2967990" cy="991870"/>
          <wp:effectExtent l="0" t="0" r="3810" b="0"/>
          <wp:wrapNone/>
          <wp:docPr id="11" name="Picture 11" descr="Australian Government JobAccess logo" title="Australian Government JobAcc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7990" cy="991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7A66">
      <w:rPr>
        <w:noProof/>
      </w:rPr>
      <mc:AlternateContent>
        <mc:Choice Requires="wps">
          <w:drawing>
            <wp:anchor distT="0" distB="0" distL="114300" distR="114300" simplePos="0" relativeHeight="251673600" behindDoc="0" locked="0" layoutInCell="1" allowOverlap="1" wp14:anchorId="0760722E" wp14:editId="01D81FBD">
              <wp:simplePos x="0" y="0"/>
              <wp:positionH relativeFrom="column">
                <wp:posOffset>4188019</wp:posOffset>
              </wp:positionH>
              <wp:positionV relativeFrom="paragraph">
                <wp:posOffset>-188595</wp:posOffset>
              </wp:positionV>
              <wp:extent cx="2368550" cy="991870"/>
              <wp:effectExtent l="0" t="0" r="6350" b="0"/>
              <wp:wrapNone/>
              <wp:docPr id="10" name="Text Box 10"/>
              <wp:cNvGraphicFramePr/>
              <a:graphic xmlns:a="http://schemas.openxmlformats.org/drawingml/2006/main">
                <a:graphicData uri="http://schemas.microsoft.com/office/word/2010/wordprocessingShape">
                  <wps:wsp>
                    <wps:cNvSpPr txBox="1"/>
                    <wps:spPr>
                      <a:xfrm>
                        <a:off x="0" y="0"/>
                        <a:ext cx="2368550" cy="991870"/>
                      </a:xfrm>
                      <a:prstGeom prst="rect">
                        <a:avLst/>
                      </a:prstGeom>
                      <a:solidFill>
                        <a:schemeClr val="lt1"/>
                      </a:solidFill>
                      <a:ln w="6350">
                        <a:noFill/>
                      </a:ln>
                    </wps:spPr>
                    <wps:txbx>
                      <w:txbxContent>
                        <w:p w14:paraId="4E44A6B4" w14:textId="77777777" w:rsidR="00E97A66" w:rsidRPr="00F91DB7" w:rsidRDefault="00E97A66" w:rsidP="00E97A66">
                          <w:pPr>
                            <w:ind w:left="568"/>
                            <w:jc w:val="right"/>
                            <w:rPr>
                              <w:b/>
                              <w:color w:val="5E6167" w:themeColor="accent2"/>
                              <w:sz w:val="24"/>
                              <w:szCs w:val="24"/>
                            </w:rPr>
                          </w:pPr>
                          <w:r w:rsidRPr="00F91DB7">
                            <w:rPr>
                              <w:b/>
                              <w:color w:val="5E6167" w:themeColor="accent2"/>
                              <w:sz w:val="24"/>
                              <w:szCs w:val="24"/>
                            </w:rPr>
                            <w:t xml:space="preserve">Employer </w:t>
                          </w:r>
                          <w:r w:rsidRPr="00F91DB7">
                            <w:rPr>
                              <w:b/>
                              <w:color w:val="5E6167" w:themeColor="accent2"/>
                              <w:sz w:val="24"/>
                            </w:rPr>
                            <w:t>T</w:t>
                          </w:r>
                          <w:r w:rsidRPr="00F91DB7">
                            <w:rPr>
                              <w:b/>
                              <w:color w:val="5E6167" w:themeColor="accent2"/>
                              <w:sz w:val="24"/>
                              <w:szCs w:val="24"/>
                            </w:rPr>
                            <w:t>oolkit</w:t>
                          </w:r>
                        </w:p>
                        <w:p w14:paraId="3ABC28CC" w14:textId="2FCC7697" w:rsidR="00E97A66" w:rsidRPr="00F91DB7" w:rsidRDefault="00E97A66" w:rsidP="00E97A66">
                          <w:pPr>
                            <w:ind w:left="568"/>
                            <w:jc w:val="right"/>
                            <w:rPr>
                              <w:b/>
                              <w:color w:val="5E6167" w:themeColor="accent2"/>
                              <w:sz w:val="24"/>
                              <w:szCs w:val="24"/>
                            </w:rPr>
                          </w:pPr>
                          <w:r w:rsidRPr="00F91DB7">
                            <w:rPr>
                              <w:b/>
                              <w:color w:val="850F6D" w:themeColor="accent1"/>
                              <w:sz w:val="24"/>
                              <w:szCs w:val="24"/>
                            </w:rPr>
                            <w:t xml:space="preserve">Resource </w:t>
                          </w:r>
                          <w:r w:rsidR="00E97F86">
                            <w:rPr>
                              <w:b/>
                              <w:color w:val="850F6D" w:themeColor="accent1"/>
                              <w:sz w:val="24"/>
                              <w:szCs w:val="24"/>
                            </w:rPr>
                            <w:t>6.4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760722E" id="_x0000_t202" coordsize="21600,21600" o:spt="202" path="m,l,21600r21600,l21600,xe">
              <v:stroke joinstyle="miter"/>
              <v:path gradientshapeok="t" o:connecttype="rect"/>
            </v:shapetype>
            <v:shape id="Text Box 10" o:spid="_x0000_s1026" type="#_x0000_t202" style="position:absolute;margin-left:329.75pt;margin-top:-14.85pt;width:186.5pt;height:78.1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" fillcolor="white [3201]" stroked="f" strokeweight=".5pt">
              <v:textbox>
                <w:txbxContent>
                  <w:p w14:paraId="4E44A6B4" w14:textId="77777777" w:rsidR="00E97A66" w:rsidRPr="00F91DB7" w:rsidRDefault="00E97A66" w:rsidP="00E97A66">
                    <w:pPr>
                      <w:ind w:left="568"/>
                      <w:jc w:val="right"/>
                      <w:rPr>
                        <w:b/>
                        <w:color w:val="5E6167" w:themeColor="accent2"/>
                        <w:sz w:val="24"/>
                        <w:szCs w:val="24"/>
                      </w:rPr>
                    </w:pPr>
                    <w:r w:rsidRPr="00F91DB7">
                      <w:rPr>
                        <w:b/>
                        <w:color w:val="5E6167" w:themeColor="accent2"/>
                        <w:sz w:val="24"/>
                        <w:szCs w:val="24"/>
                      </w:rPr>
                      <w:t xml:space="preserve">Employer </w:t>
                    </w:r>
                    <w:r w:rsidRPr="00F91DB7">
                      <w:rPr>
                        <w:b/>
                        <w:color w:val="5E6167" w:themeColor="accent2"/>
                        <w:sz w:val="24"/>
                      </w:rPr>
                      <w:t>T</w:t>
                    </w:r>
                    <w:r w:rsidRPr="00F91DB7">
                      <w:rPr>
                        <w:b/>
                        <w:color w:val="5E6167" w:themeColor="accent2"/>
                        <w:sz w:val="24"/>
                        <w:szCs w:val="24"/>
                      </w:rPr>
                      <w:t>oolkit</w:t>
                    </w:r>
                  </w:p>
                  <w:p w14:paraId="3ABC28CC" w14:textId="2FCC7697" w:rsidR="00E97A66" w:rsidRPr="00F91DB7" w:rsidRDefault="00E97A66" w:rsidP="00E97A66">
                    <w:pPr>
                      <w:ind w:left="568"/>
                      <w:jc w:val="right"/>
                      <w:rPr>
                        <w:b/>
                        <w:color w:val="5E6167" w:themeColor="accent2"/>
                        <w:sz w:val="24"/>
                        <w:szCs w:val="24"/>
                      </w:rPr>
                    </w:pPr>
                    <w:r w:rsidRPr="00F91DB7">
                      <w:rPr>
                        <w:b/>
                        <w:color w:val="850F6D" w:themeColor="accent1"/>
                        <w:sz w:val="24"/>
                        <w:szCs w:val="24"/>
                      </w:rPr>
                      <w:t xml:space="preserve">Resource </w:t>
                    </w:r>
                    <w:r w:rsidR="00E97F86">
                      <w:rPr>
                        <w:b/>
                        <w:color w:val="850F6D" w:themeColor="accent1"/>
                        <w:sz w:val="24"/>
                        <w:szCs w:val="24"/>
                      </w:rPr>
                      <w:t>6.4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0A805" w14:textId="3A675610" w:rsidR="00F52575" w:rsidRPr="00F52575" w:rsidRDefault="00F91DB7" w:rsidP="00F52575">
    <w:pPr>
      <w:pStyle w:val="Subtitle"/>
      <w:jc w:val="right"/>
      <w:rPr>
        <w:sz w:val="28"/>
        <w:szCs w:val="28"/>
      </w:rPr>
    </w:pPr>
    <w:r>
      <w:rPr>
        <w:noProof/>
        <w:lang w:eastAsia="en-AU"/>
      </w:rPr>
      <w:drawing>
        <wp:anchor distT="0" distB="0" distL="114300" distR="114300" simplePos="0" relativeHeight="251664384" behindDoc="0" locked="0" layoutInCell="1" allowOverlap="1" wp14:anchorId="556B568E" wp14:editId="295D7569">
          <wp:simplePos x="0" y="0"/>
          <wp:positionH relativeFrom="column">
            <wp:posOffset>1918</wp:posOffset>
          </wp:positionH>
          <wp:positionV relativeFrom="paragraph">
            <wp:posOffset>136525</wp:posOffset>
          </wp:positionV>
          <wp:extent cx="1725283" cy="576575"/>
          <wp:effectExtent l="0" t="0" r="2540" b="0"/>
          <wp:wrapNone/>
          <wp:docPr id="1" name="Picture 1" descr="Australian Government JobAccess logo" title="Australian Government JobAcc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83" cy="57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F52575">
      <w:br/>
    </w:r>
  </w:p>
  <w:p w14:paraId="264AB058" w14:textId="02F2D3B6" w:rsidR="00F52575" w:rsidRPr="00F52575" w:rsidRDefault="00F52575" w:rsidP="00F52575">
    <w:pPr>
      <w:pStyle w:val="Subtitle"/>
      <w:jc w:val="right"/>
      <w:rPr>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6B2D4" w14:textId="77777777" w:rsidR="000705F9" w:rsidRDefault="00F91DB7" w:rsidP="00F174B8">
    <w:pPr>
      <w:pStyle w:val="Header"/>
    </w:pPr>
    <w:r w:rsidRPr="00F91DB7">
      <w:rPr>
        <w:noProof/>
      </w:rPr>
      <mc:AlternateContent>
        <mc:Choice Requires="wps">
          <w:drawing>
            <wp:anchor distT="0" distB="0" distL="114300" distR="114300" simplePos="0" relativeHeight="251667456" behindDoc="0" locked="0" layoutInCell="1" allowOverlap="1" wp14:anchorId="59ADE13D" wp14:editId="7EA6D55F">
              <wp:simplePos x="0" y="0"/>
              <wp:positionH relativeFrom="column">
                <wp:posOffset>4238652</wp:posOffset>
              </wp:positionH>
              <wp:positionV relativeFrom="paragraph">
                <wp:posOffset>-3097</wp:posOffset>
              </wp:positionV>
              <wp:extent cx="2368978" cy="991870"/>
              <wp:effectExtent l="0" t="0" r="6350" b="0"/>
              <wp:wrapNone/>
              <wp:docPr id="6" name="Text Box 6"/>
              <wp:cNvGraphicFramePr/>
              <a:graphic xmlns:a="http://schemas.openxmlformats.org/drawingml/2006/main">
                <a:graphicData uri="http://schemas.microsoft.com/office/word/2010/wordprocessingShape">
                  <wps:wsp>
                    <wps:cNvSpPr txBox="1"/>
                    <wps:spPr>
                      <a:xfrm>
                        <a:off x="0" y="0"/>
                        <a:ext cx="2368978" cy="991870"/>
                      </a:xfrm>
                      <a:prstGeom prst="rect">
                        <a:avLst/>
                      </a:prstGeom>
                      <a:solidFill>
                        <a:schemeClr val="lt1"/>
                      </a:solidFill>
                      <a:ln w="6350">
                        <a:noFill/>
                      </a:ln>
                    </wps:spPr>
                    <wps:txbx>
                      <w:txbxContent>
                        <w:p w14:paraId="3C3FB37A" w14:textId="77777777" w:rsidR="00F91DB7" w:rsidRPr="00F91DB7" w:rsidRDefault="00F91DB7" w:rsidP="00F91DB7">
                          <w:pPr>
                            <w:pStyle w:val="NumberedList2"/>
                            <w:numPr>
                              <w:ilvl w:val="0"/>
                              <w:numId w:val="0"/>
                            </w:numPr>
                            <w:ind w:left="568"/>
                            <w:jc w:val="right"/>
                            <w:rPr>
                              <w:b/>
                              <w:color w:val="5E6167" w:themeColor="accent2"/>
                              <w:sz w:val="24"/>
                              <w:szCs w:val="24"/>
                            </w:rPr>
                          </w:pPr>
                          <w:r w:rsidRPr="00F91DB7">
                            <w:rPr>
                              <w:b/>
                              <w:color w:val="5E6167" w:themeColor="accent2"/>
                              <w:sz w:val="24"/>
                              <w:szCs w:val="24"/>
                            </w:rPr>
                            <w:t xml:space="preserve">Employer </w:t>
                          </w:r>
                          <w:r w:rsidRPr="00F91DB7">
                            <w:rPr>
                              <w:b/>
                              <w:color w:val="5E6167" w:themeColor="accent2"/>
                              <w:sz w:val="24"/>
                            </w:rPr>
                            <w:t>T</w:t>
                          </w:r>
                          <w:r w:rsidRPr="00F91DB7">
                            <w:rPr>
                              <w:b/>
                              <w:color w:val="5E6167" w:themeColor="accent2"/>
                              <w:sz w:val="24"/>
                              <w:szCs w:val="24"/>
                            </w:rPr>
                            <w:t>oolkit</w:t>
                          </w:r>
                        </w:p>
                        <w:p w14:paraId="72D5305A" w14:textId="77777777" w:rsidR="00F91DB7" w:rsidRPr="00F91DB7" w:rsidRDefault="00F91DB7" w:rsidP="00F91DB7">
                          <w:pPr>
                            <w:pStyle w:val="NumberedList2"/>
                            <w:numPr>
                              <w:ilvl w:val="0"/>
                              <w:numId w:val="0"/>
                            </w:numPr>
                            <w:ind w:left="568"/>
                            <w:jc w:val="right"/>
                            <w:rPr>
                              <w:b/>
                              <w:color w:val="5E6167" w:themeColor="accent2"/>
                              <w:sz w:val="24"/>
                              <w:szCs w:val="24"/>
                            </w:rPr>
                          </w:pPr>
                          <w:r w:rsidRPr="00F91DB7">
                            <w:rPr>
                              <w:b/>
                              <w:color w:val="850F6D" w:themeColor="accent1"/>
                              <w:sz w:val="24"/>
                              <w:szCs w:val="24"/>
                            </w:rPr>
                            <w:t>Resource 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9ADE13D" id="_x0000_t202" coordsize="21600,21600" o:spt="202" path="m,l,21600r21600,l21600,xe">
              <v:stroke joinstyle="miter"/>
              <v:path gradientshapeok="t" o:connecttype="rect"/>
            </v:shapetype>
            <v:shape id="Text Box 6" o:spid="_x0000_s1028" type="#_x0000_t202" style="position:absolute;margin-left:333.75pt;margin-top:-.25pt;width:186.55pt;height:78.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" fillcolor="white [3201]" stroked="f" strokeweight=".5pt">
              <v:textbox>
                <w:txbxContent>
                  <w:p w14:paraId="3C3FB37A" w14:textId="77777777" w:rsidR="00F91DB7" w:rsidRPr="00F91DB7" w:rsidRDefault="00F91DB7" w:rsidP="00F91DB7">
                    <w:pPr>
                      <w:pStyle w:val="NumberedList2"/>
                      <w:numPr>
                        <w:ilvl w:val="0"/>
                        <w:numId w:val="0"/>
                      </w:numPr>
                      <w:ind w:left="568"/>
                      <w:jc w:val="right"/>
                      <w:rPr>
                        <w:b/>
                        <w:color w:val="5E6167" w:themeColor="accent2"/>
                        <w:sz w:val="24"/>
                        <w:szCs w:val="24"/>
                      </w:rPr>
                    </w:pPr>
                    <w:r w:rsidRPr="00F91DB7">
                      <w:rPr>
                        <w:b/>
                        <w:color w:val="5E6167" w:themeColor="accent2"/>
                        <w:sz w:val="24"/>
                        <w:szCs w:val="24"/>
                      </w:rPr>
                      <w:t xml:space="preserve">Employer </w:t>
                    </w:r>
                    <w:r w:rsidRPr="00F91DB7">
                      <w:rPr>
                        <w:b/>
                        <w:color w:val="5E6167" w:themeColor="accent2"/>
                        <w:sz w:val="24"/>
                      </w:rPr>
                      <w:t>T</w:t>
                    </w:r>
                    <w:r w:rsidRPr="00F91DB7">
                      <w:rPr>
                        <w:b/>
                        <w:color w:val="5E6167" w:themeColor="accent2"/>
                        <w:sz w:val="24"/>
                        <w:szCs w:val="24"/>
                      </w:rPr>
                      <w:t>oolkit</w:t>
                    </w:r>
                  </w:p>
                  <w:p w14:paraId="72D5305A" w14:textId="77777777" w:rsidR="00F91DB7" w:rsidRPr="00F91DB7" w:rsidRDefault="00F91DB7" w:rsidP="00F91DB7">
                    <w:pPr>
                      <w:pStyle w:val="NumberedList2"/>
                      <w:numPr>
                        <w:ilvl w:val="0"/>
                        <w:numId w:val="0"/>
                      </w:numPr>
                      <w:ind w:left="568"/>
                      <w:jc w:val="right"/>
                      <w:rPr>
                        <w:b/>
                        <w:color w:val="5E6167" w:themeColor="accent2"/>
                        <w:sz w:val="24"/>
                        <w:szCs w:val="24"/>
                      </w:rPr>
                    </w:pPr>
                    <w:r w:rsidRPr="00F91DB7">
                      <w:rPr>
                        <w:b/>
                        <w:color w:val="850F6D" w:themeColor="accent1"/>
                        <w:sz w:val="24"/>
                        <w:szCs w:val="24"/>
                      </w:rPr>
                      <w:t>Resource 2.2</w:t>
                    </w:r>
                  </w:p>
                </w:txbxContent>
              </v:textbox>
            </v:shape>
          </w:pict>
        </mc:Fallback>
      </mc:AlternateContent>
    </w:r>
    <w:r w:rsidRPr="00F91DB7">
      <w:rPr>
        <w:noProof/>
      </w:rPr>
      <w:drawing>
        <wp:anchor distT="0" distB="0" distL="114300" distR="114300" simplePos="0" relativeHeight="251666432" behindDoc="0" locked="0" layoutInCell="1" allowOverlap="1" wp14:anchorId="61549326" wp14:editId="049DF98B">
          <wp:simplePos x="0" y="0"/>
          <wp:positionH relativeFrom="column">
            <wp:posOffset>0</wp:posOffset>
          </wp:positionH>
          <wp:positionV relativeFrom="paragraph">
            <wp:posOffset>3175</wp:posOffset>
          </wp:positionV>
          <wp:extent cx="2968467" cy="992037"/>
          <wp:effectExtent l="0" t="0" r="3810" b="0"/>
          <wp:wrapNone/>
          <wp:docPr id="2" name="Picture 2" descr="Australian Government JobAccess logo" title="Australian Government JobAcc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8467" cy="99203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06CEA"/>
    <w:multiLevelType w:val="hybridMultilevel"/>
    <w:tmpl w:val="2BC8E5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DF6259C"/>
    <w:multiLevelType w:val="hybridMultilevel"/>
    <w:tmpl w:val="F6C0C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533CF6"/>
    <w:multiLevelType w:val="hybridMultilevel"/>
    <w:tmpl w:val="EAB005E6"/>
    <w:lvl w:ilvl="0" w:tplc="7226A2F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6D378E"/>
    <w:multiLevelType w:val="multilevel"/>
    <w:tmpl w:val="F7AAB682"/>
    <w:lvl w:ilvl="0">
      <w:start w:val="1"/>
      <w:numFmt w:val="decimal"/>
      <w:lvlText w:val="%1."/>
      <w:lvlJc w:val="left"/>
      <w:pPr>
        <w:ind w:left="720" w:hanging="360"/>
      </w:pPr>
      <w:rPr>
        <w:rFonts w:hint="default"/>
        <w:color w:val="auto"/>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2B9B159F"/>
    <w:multiLevelType w:val="multilevel"/>
    <w:tmpl w:val="1F38FDB4"/>
    <w:styleLink w:val="HeadingsLi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15:restartNumberingAfterBreak="0">
    <w:nsid w:val="2F8829FF"/>
    <w:multiLevelType w:val="hybridMultilevel"/>
    <w:tmpl w:val="B3CAD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EA66B8"/>
    <w:multiLevelType w:val="multilevel"/>
    <w:tmpl w:val="12885CB0"/>
    <w:lvl w:ilvl="0">
      <w:start w:val="1"/>
      <w:numFmt w:val="bullet"/>
      <w:pStyle w:val="Bullet1"/>
      <w:lvlText w:val=""/>
      <w:lvlJc w:val="left"/>
      <w:pPr>
        <w:ind w:left="720" w:hanging="360"/>
      </w:pPr>
      <w:rPr>
        <w:rFonts w:ascii="Symbol" w:hAnsi="Symbol" w:hint="default"/>
        <w:color w:val="auto"/>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0"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1" w15:restartNumberingAfterBreak="0">
    <w:nsid w:val="73107305"/>
    <w:multiLevelType w:val="multilevel"/>
    <w:tmpl w:val="79262C7A"/>
    <w:styleLink w:val="BulletsList"/>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776825AE"/>
    <w:multiLevelType w:val="hybridMultilevel"/>
    <w:tmpl w:val="7F82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864C7D"/>
    <w:multiLevelType w:val="multilevel"/>
    <w:tmpl w:val="22D0D15C"/>
    <w:lvl w:ilvl="0">
      <w:start w:val="1"/>
      <w:numFmt w:val="bullet"/>
      <w:lvlText w:val=""/>
      <w:lvlJc w:val="left"/>
      <w:pPr>
        <w:ind w:left="360" w:hanging="360"/>
      </w:pPr>
      <w:rPr>
        <w:rFonts w:ascii="Symbol" w:hAnsi="Symbol" w:hint="default"/>
        <w:color w:val="auto"/>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10"/>
  </w:num>
  <w:num w:numId="11">
    <w:abstractNumId w:val="4"/>
  </w:num>
  <w:num w:numId="12">
    <w:abstractNumId w:val="12"/>
  </w:num>
  <w:num w:numId="13">
    <w:abstractNumId w:val="7"/>
  </w:num>
  <w:num w:numId="14">
    <w:abstractNumId w:val="3"/>
  </w:num>
  <w:num w:numId="15">
    <w:abstractNumId w:val="13"/>
  </w:num>
  <w:num w:numId="16">
    <w:abstractNumId w:val="8"/>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4B8"/>
    <w:rsid w:val="00000456"/>
    <w:rsid w:val="00010EB8"/>
    <w:rsid w:val="00012A6F"/>
    <w:rsid w:val="0002782F"/>
    <w:rsid w:val="00037C9E"/>
    <w:rsid w:val="00054E4D"/>
    <w:rsid w:val="00060073"/>
    <w:rsid w:val="000705F9"/>
    <w:rsid w:val="0011342E"/>
    <w:rsid w:val="00130D0E"/>
    <w:rsid w:val="001541EA"/>
    <w:rsid w:val="00184704"/>
    <w:rsid w:val="00196460"/>
    <w:rsid w:val="001A7DDE"/>
    <w:rsid w:val="001C5B63"/>
    <w:rsid w:val="001E1DC0"/>
    <w:rsid w:val="001E66BA"/>
    <w:rsid w:val="001E6F02"/>
    <w:rsid w:val="00240254"/>
    <w:rsid w:val="002453AF"/>
    <w:rsid w:val="00247087"/>
    <w:rsid w:val="00283D44"/>
    <w:rsid w:val="0028602A"/>
    <w:rsid w:val="002A3689"/>
    <w:rsid w:val="002C2585"/>
    <w:rsid w:val="002D50EF"/>
    <w:rsid w:val="00301144"/>
    <w:rsid w:val="00307AE6"/>
    <w:rsid w:val="00311F47"/>
    <w:rsid w:val="003148B7"/>
    <w:rsid w:val="003158C3"/>
    <w:rsid w:val="003274CD"/>
    <w:rsid w:val="00347ED4"/>
    <w:rsid w:val="0035119D"/>
    <w:rsid w:val="003568CB"/>
    <w:rsid w:val="003809F7"/>
    <w:rsid w:val="003959FC"/>
    <w:rsid w:val="003A3376"/>
    <w:rsid w:val="003B3FA3"/>
    <w:rsid w:val="003B4F12"/>
    <w:rsid w:val="003D0F65"/>
    <w:rsid w:val="003D4189"/>
    <w:rsid w:val="00423F31"/>
    <w:rsid w:val="0042695C"/>
    <w:rsid w:val="00431899"/>
    <w:rsid w:val="0043742F"/>
    <w:rsid w:val="00475CC9"/>
    <w:rsid w:val="00486804"/>
    <w:rsid w:val="00486D22"/>
    <w:rsid w:val="004A02FD"/>
    <w:rsid w:val="004B3775"/>
    <w:rsid w:val="004E058F"/>
    <w:rsid w:val="004E3B87"/>
    <w:rsid w:val="004F6710"/>
    <w:rsid w:val="005055F1"/>
    <w:rsid w:val="00510921"/>
    <w:rsid w:val="00510AD3"/>
    <w:rsid w:val="00513348"/>
    <w:rsid w:val="005166E8"/>
    <w:rsid w:val="005174E8"/>
    <w:rsid w:val="00533B5D"/>
    <w:rsid w:val="00584817"/>
    <w:rsid w:val="005A1F1B"/>
    <w:rsid w:val="005A70B2"/>
    <w:rsid w:val="005B5DEE"/>
    <w:rsid w:val="005F4FBF"/>
    <w:rsid w:val="00623BA1"/>
    <w:rsid w:val="006346BC"/>
    <w:rsid w:val="00637575"/>
    <w:rsid w:val="00646603"/>
    <w:rsid w:val="006532CB"/>
    <w:rsid w:val="0066652A"/>
    <w:rsid w:val="0067753B"/>
    <w:rsid w:val="0068036A"/>
    <w:rsid w:val="00682167"/>
    <w:rsid w:val="006B22E4"/>
    <w:rsid w:val="006C42AF"/>
    <w:rsid w:val="007119EF"/>
    <w:rsid w:val="00711D8E"/>
    <w:rsid w:val="00712672"/>
    <w:rsid w:val="00734E3F"/>
    <w:rsid w:val="00736985"/>
    <w:rsid w:val="00792E72"/>
    <w:rsid w:val="007B6200"/>
    <w:rsid w:val="007B6F69"/>
    <w:rsid w:val="007B6FA4"/>
    <w:rsid w:val="00801B9F"/>
    <w:rsid w:val="00894A5F"/>
    <w:rsid w:val="008A730F"/>
    <w:rsid w:val="008F0F3A"/>
    <w:rsid w:val="00934562"/>
    <w:rsid w:val="009545B5"/>
    <w:rsid w:val="009705B0"/>
    <w:rsid w:val="00974084"/>
    <w:rsid w:val="009A2246"/>
    <w:rsid w:val="009A4B7C"/>
    <w:rsid w:val="009B4D3B"/>
    <w:rsid w:val="009D7407"/>
    <w:rsid w:val="009E0866"/>
    <w:rsid w:val="00A24A62"/>
    <w:rsid w:val="00A305F9"/>
    <w:rsid w:val="00A31C9F"/>
    <w:rsid w:val="00A33952"/>
    <w:rsid w:val="00A55104"/>
    <w:rsid w:val="00A749C1"/>
    <w:rsid w:val="00A92725"/>
    <w:rsid w:val="00AC164A"/>
    <w:rsid w:val="00AE1230"/>
    <w:rsid w:val="00AE4D34"/>
    <w:rsid w:val="00AF1058"/>
    <w:rsid w:val="00AF2050"/>
    <w:rsid w:val="00B13E92"/>
    <w:rsid w:val="00B62B1D"/>
    <w:rsid w:val="00B66B14"/>
    <w:rsid w:val="00B96DCB"/>
    <w:rsid w:val="00BB26C5"/>
    <w:rsid w:val="00BC3098"/>
    <w:rsid w:val="00BD2BD6"/>
    <w:rsid w:val="00BE418F"/>
    <w:rsid w:val="00BF4DE6"/>
    <w:rsid w:val="00C26A92"/>
    <w:rsid w:val="00C36263"/>
    <w:rsid w:val="00C42CDE"/>
    <w:rsid w:val="00CA37B1"/>
    <w:rsid w:val="00CB1959"/>
    <w:rsid w:val="00CD1E63"/>
    <w:rsid w:val="00CD5CE5"/>
    <w:rsid w:val="00D0296C"/>
    <w:rsid w:val="00D05305"/>
    <w:rsid w:val="00D32B4E"/>
    <w:rsid w:val="00D34C91"/>
    <w:rsid w:val="00D60134"/>
    <w:rsid w:val="00D93AC4"/>
    <w:rsid w:val="00D948FE"/>
    <w:rsid w:val="00D959BC"/>
    <w:rsid w:val="00DB62EE"/>
    <w:rsid w:val="00E302E6"/>
    <w:rsid w:val="00E3059B"/>
    <w:rsid w:val="00E357B7"/>
    <w:rsid w:val="00E53800"/>
    <w:rsid w:val="00E567A3"/>
    <w:rsid w:val="00E6081F"/>
    <w:rsid w:val="00E62C46"/>
    <w:rsid w:val="00E67F4B"/>
    <w:rsid w:val="00E97A66"/>
    <w:rsid w:val="00E97F86"/>
    <w:rsid w:val="00EA04B2"/>
    <w:rsid w:val="00EA20F3"/>
    <w:rsid w:val="00EC15AE"/>
    <w:rsid w:val="00ED43D1"/>
    <w:rsid w:val="00EE4EE1"/>
    <w:rsid w:val="00EF4574"/>
    <w:rsid w:val="00EF71AD"/>
    <w:rsid w:val="00F1519E"/>
    <w:rsid w:val="00F174B8"/>
    <w:rsid w:val="00F2684E"/>
    <w:rsid w:val="00F5198B"/>
    <w:rsid w:val="00F52575"/>
    <w:rsid w:val="00F71C07"/>
    <w:rsid w:val="00F729EF"/>
    <w:rsid w:val="00F77CAE"/>
    <w:rsid w:val="00F83E40"/>
    <w:rsid w:val="00F91DB7"/>
    <w:rsid w:val="00F96BB9"/>
    <w:rsid w:val="00FB2277"/>
    <w:rsid w:val="00FE6D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ADF40"/>
  <w15:docId w15:val="{096D1758-311E-BA47-82D5-887EB2AA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74B8"/>
    <w:pPr>
      <w:suppressAutoHyphens/>
      <w:spacing w:before="180" w:after="80" w:line="280" w:lineRule="exact"/>
    </w:pPr>
    <w:rPr>
      <w:color w:val="850F6D"/>
      <w:lang w:val="en-US"/>
    </w:rPr>
  </w:style>
  <w:style w:type="paragraph" w:styleId="Heading1">
    <w:name w:val="heading 1"/>
    <w:basedOn w:val="Normal"/>
    <w:next w:val="Normal"/>
    <w:link w:val="Heading1Char"/>
    <w:uiPriority w:val="9"/>
    <w:qFormat/>
    <w:rsid w:val="000705F9"/>
    <w:pPr>
      <w:keepNext/>
      <w:keepLines/>
      <w:spacing w:before="360" w:after="180" w:line="360" w:lineRule="exact"/>
      <w:contextualSpacing/>
      <w:outlineLvl w:val="0"/>
    </w:pPr>
    <w:rPr>
      <w:rFonts w:asciiTheme="majorHAnsi" w:eastAsiaTheme="majorEastAsia" w:hAnsiTheme="majorHAnsi" w:cstheme="majorBidi"/>
      <w:b/>
      <w:bCs/>
      <w:color w:val="850F6D" w:themeColor="text2"/>
      <w:sz w:val="32"/>
      <w:szCs w:val="28"/>
    </w:rPr>
  </w:style>
  <w:style w:type="paragraph" w:styleId="Heading2">
    <w:name w:val="heading 2"/>
    <w:basedOn w:val="Heading1"/>
    <w:next w:val="Normal"/>
    <w:link w:val="Heading2Char"/>
    <w:uiPriority w:val="9"/>
    <w:unhideWhenUsed/>
    <w:qFormat/>
    <w:rsid w:val="000705F9"/>
    <w:pPr>
      <w:spacing w:before="240" w:line="280" w:lineRule="exact"/>
      <w:outlineLvl w:val="1"/>
    </w:pPr>
    <w:rPr>
      <w:b w:val="0"/>
      <w:bCs w:val="0"/>
      <w:color w:val="5E6167" w:themeColor="accent2"/>
      <w:sz w:val="28"/>
      <w:szCs w:val="26"/>
    </w:rPr>
  </w:style>
  <w:style w:type="paragraph" w:styleId="Heading3">
    <w:name w:val="heading 3"/>
    <w:basedOn w:val="Heading2"/>
    <w:next w:val="Normal"/>
    <w:link w:val="Heading3Char"/>
    <w:uiPriority w:val="9"/>
    <w:unhideWhenUsed/>
    <w:qFormat/>
    <w:rsid w:val="005A1F1B"/>
    <w:pPr>
      <w:spacing w:line="240" w:lineRule="exact"/>
      <w:outlineLvl w:val="2"/>
    </w:pPr>
    <w:rPr>
      <w:b/>
      <w:bCs/>
      <w:sz w:val="24"/>
    </w:rPr>
  </w:style>
  <w:style w:type="paragraph" w:styleId="Heading4">
    <w:name w:val="heading 4"/>
    <w:basedOn w:val="Heading3"/>
    <w:next w:val="Normal"/>
    <w:link w:val="Heading4Char"/>
    <w:uiPriority w:val="9"/>
    <w:unhideWhenUsed/>
    <w:qFormat/>
    <w:rsid w:val="000705F9"/>
    <w:pPr>
      <w:spacing w:line="280" w:lineRule="exact"/>
      <w:outlineLvl w:val="3"/>
    </w:pPr>
    <w:rPr>
      <w:b w:val="0"/>
      <w:i/>
      <w:iCs/>
    </w:rPr>
  </w:style>
  <w:style w:type="paragraph" w:styleId="Heading5">
    <w:name w:val="heading 5"/>
    <w:basedOn w:val="Heading4"/>
    <w:next w:val="Normal"/>
    <w:link w:val="Heading5Char"/>
    <w:uiPriority w:val="9"/>
    <w:semiHidden/>
    <w:unhideWhenUsed/>
    <w:qFormat/>
    <w:rsid w:val="00623BA1"/>
    <w:pPr>
      <w:outlineLvl w:val="4"/>
    </w:pPr>
    <w:rPr>
      <w:i w:val="0"/>
      <w:color w:val="630B51"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420736" w:themeColor="accent1" w:themeShade="7F"/>
    </w:rPr>
  </w:style>
  <w:style w:type="paragraph" w:styleId="Heading7">
    <w:name w:val="heading 7"/>
    <w:basedOn w:val="Heading6"/>
    <w:next w:val="Normal"/>
    <w:link w:val="Heading7Char"/>
    <w:uiPriority w:val="9"/>
    <w:semiHidden/>
    <w:unhideWhenUsed/>
    <w:qFormat/>
    <w:rsid w:val="00486804"/>
    <w:pPr>
      <w:outlineLvl w:val="6"/>
    </w:pPr>
    <w:rPr>
      <w:i/>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05F9"/>
    <w:rPr>
      <w:rFonts w:asciiTheme="majorHAnsi" w:eastAsiaTheme="majorEastAsia" w:hAnsiTheme="majorHAnsi" w:cstheme="majorBidi"/>
      <w:b/>
      <w:bCs/>
      <w:color w:val="850F6D" w:themeColor="text2"/>
      <w:sz w:val="32"/>
      <w:szCs w:val="28"/>
    </w:rPr>
  </w:style>
  <w:style w:type="character" w:customStyle="1" w:styleId="Heading2Char">
    <w:name w:val="Heading 2 Char"/>
    <w:basedOn w:val="DefaultParagraphFont"/>
    <w:link w:val="Heading2"/>
    <w:uiPriority w:val="9"/>
    <w:rsid w:val="000705F9"/>
    <w:rPr>
      <w:rFonts w:asciiTheme="majorHAnsi" w:eastAsiaTheme="majorEastAsia" w:hAnsiTheme="majorHAnsi" w:cstheme="majorBidi"/>
      <w:color w:val="5E6167" w:themeColor="accent2"/>
      <w:sz w:val="28"/>
      <w:szCs w:val="26"/>
    </w:rPr>
  </w:style>
  <w:style w:type="character" w:customStyle="1" w:styleId="Heading3Char">
    <w:name w:val="Heading 3 Char"/>
    <w:basedOn w:val="DefaultParagraphFont"/>
    <w:link w:val="Heading3"/>
    <w:uiPriority w:val="9"/>
    <w:rsid w:val="005A1F1B"/>
    <w:rPr>
      <w:rFonts w:asciiTheme="majorHAnsi" w:eastAsiaTheme="majorEastAsia" w:hAnsiTheme="majorHAnsi" w:cstheme="majorBidi"/>
      <w:b/>
      <w:bCs/>
      <w:color w:val="5E6167" w:themeColor="accent2"/>
      <w:sz w:val="24"/>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F174B8"/>
    <w:pPr>
      <w:spacing w:before="0" w:after="120" w:line="720" w:lineRule="exact"/>
    </w:pPr>
    <w:rPr>
      <w:kern w:val="28"/>
      <w:sz w:val="60"/>
      <w:szCs w:val="60"/>
    </w:rPr>
  </w:style>
  <w:style w:type="character" w:customStyle="1" w:styleId="TitleChar">
    <w:name w:val="Title Char"/>
    <w:basedOn w:val="DefaultParagraphFont"/>
    <w:link w:val="Title"/>
    <w:uiPriority w:val="10"/>
    <w:rsid w:val="00F174B8"/>
    <w:rPr>
      <w:rFonts w:asciiTheme="majorHAnsi" w:eastAsiaTheme="majorEastAsia" w:hAnsiTheme="majorHAnsi" w:cstheme="majorBidi"/>
      <w:b/>
      <w:bCs/>
      <w:color w:val="850F6D" w:themeColor="text2"/>
      <w:kern w:val="28"/>
      <w:sz w:val="60"/>
      <w:szCs w:val="60"/>
    </w:rPr>
  </w:style>
  <w:style w:type="paragraph" w:styleId="Subtitle">
    <w:name w:val="Subtitle"/>
    <w:basedOn w:val="Title"/>
    <w:next w:val="Normal"/>
    <w:link w:val="SubtitleChar"/>
    <w:uiPriority w:val="11"/>
    <w:qFormat/>
    <w:rsid w:val="00F174B8"/>
    <w:pPr>
      <w:numPr>
        <w:ilvl w:val="1"/>
      </w:numPr>
      <w:spacing w:before="120" w:line="360" w:lineRule="exact"/>
    </w:pPr>
    <w:rPr>
      <w:iCs/>
      <w:color w:val="5E6167" w:themeColor="accent2"/>
      <w:sz w:val="34"/>
      <w:szCs w:val="24"/>
    </w:rPr>
  </w:style>
  <w:style w:type="character" w:customStyle="1" w:styleId="SubtitleChar">
    <w:name w:val="Subtitle Char"/>
    <w:basedOn w:val="DefaultParagraphFont"/>
    <w:link w:val="Subtitle"/>
    <w:uiPriority w:val="11"/>
    <w:rsid w:val="00F174B8"/>
    <w:rPr>
      <w:rFonts w:asciiTheme="majorHAnsi" w:eastAsiaTheme="majorEastAsia" w:hAnsiTheme="majorHAnsi" w:cstheme="majorBidi"/>
      <w:b/>
      <w:bCs/>
      <w:iCs/>
      <w:color w:val="5E6167" w:themeColor="accent2"/>
      <w:kern w:val="28"/>
      <w:sz w:val="34"/>
      <w:szCs w:val="24"/>
      <w:lang w:val="en-US"/>
    </w:rPr>
  </w:style>
  <w:style w:type="paragraph" w:customStyle="1" w:styleId="Bullet1">
    <w:name w:val="Bullet 1"/>
    <w:basedOn w:val="Normal"/>
    <w:qFormat/>
    <w:rsid w:val="00F174B8"/>
    <w:pPr>
      <w:numPr>
        <w:numId w:val="16"/>
      </w:numPr>
      <w:spacing w:before="0" w:after="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0705F9"/>
    <w:pPr>
      <w:numPr>
        <w:numId w:val="3"/>
      </w:numPr>
      <w:spacing w:before="120"/>
    </w:pPr>
  </w:style>
  <w:style w:type="paragraph" w:customStyle="1" w:styleId="NumberedList2">
    <w:name w:val="Numbered List 2"/>
    <w:basedOn w:val="NumberedList1"/>
    <w:qFormat/>
    <w:rsid w:val="00F2684E"/>
    <w:pPr>
      <w:numPr>
        <w:ilvl w:val="1"/>
      </w:numPr>
    </w:pPr>
  </w:style>
  <w:style w:type="paragraph" w:customStyle="1" w:styleId="NumberedList3">
    <w:name w:val="Numbered List 3"/>
    <w:basedOn w:val="NumberedList2"/>
    <w:qFormat/>
    <w:rsid w:val="00F2684E"/>
    <w:pPr>
      <w:numPr>
        <w:ilvl w:val="2"/>
      </w:numPr>
    </w:p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customStyle="1" w:styleId="PlainTable21">
    <w:name w:val="Plain Table 21"/>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35119D"/>
    <w:pPr>
      <w:suppressAutoHyphens w:val="0"/>
      <w:spacing w:after="0" w:line="259" w:lineRule="auto"/>
      <w:contextualSpacing w:val="0"/>
      <w:outlineLvl w:val="9"/>
    </w:pPr>
    <w:rPr>
      <w:b w:val="0"/>
      <w:bCs w:val="0"/>
      <w:szCs w:val="32"/>
    </w:rPr>
  </w:style>
  <w:style w:type="character" w:customStyle="1" w:styleId="Heading4Char">
    <w:name w:val="Heading 4 Char"/>
    <w:basedOn w:val="DefaultParagraphFont"/>
    <w:link w:val="Heading4"/>
    <w:uiPriority w:val="9"/>
    <w:rsid w:val="000705F9"/>
    <w:rPr>
      <w:rFonts w:asciiTheme="majorHAnsi" w:eastAsiaTheme="majorEastAsia" w:hAnsiTheme="majorHAnsi" w:cstheme="majorBidi"/>
      <w:bCs/>
      <w:i/>
      <w:iCs/>
      <w:color w:val="5E6167" w:themeColor="accent2"/>
      <w:sz w:val="24"/>
      <w:szCs w:val="26"/>
    </w:rPr>
  </w:style>
  <w:style w:type="paragraph" w:styleId="TOC1">
    <w:name w:val="toc 1"/>
    <w:basedOn w:val="Normal"/>
    <w:next w:val="Normal"/>
    <w:autoRedefine/>
    <w:uiPriority w:val="39"/>
    <w:unhideWhenUsed/>
    <w:rsid w:val="00EE4EE1"/>
    <w:pPr>
      <w:spacing w:after="100"/>
      <w:ind w:right="454"/>
    </w:pPr>
    <w:rPr>
      <w:b/>
    </w:rPr>
  </w:style>
  <w:style w:type="paragraph" w:styleId="TOC2">
    <w:name w:val="toc 2"/>
    <w:basedOn w:val="Normal"/>
    <w:next w:val="Normal"/>
    <w:autoRedefine/>
    <w:uiPriority w:val="39"/>
    <w:unhideWhenUsed/>
    <w:rsid w:val="00EE4EE1"/>
    <w:pPr>
      <w:spacing w:after="100"/>
      <w:ind w:left="199" w:right="454"/>
    </w:pPr>
  </w:style>
  <w:style w:type="paragraph" w:styleId="TOC3">
    <w:name w:val="toc 3"/>
    <w:basedOn w:val="Normal"/>
    <w:next w:val="Normal"/>
    <w:autoRedefine/>
    <w:uiPriority w:val="39"/>
    <w:unhideWhenUsed/>
    <w:rsid w:val="0035119D"/>
    <w:pPr>
      <w:spacing w:after="100"/>
      <w:ind w:left="400"/>
    </w:pPr>
  </w:style>
  <w:style w:type="paragraph" w:styleId="Header">
    <w:name w:val="header"/>
    <w:basedOn w:val="Normal"/>
    <w:link w:val="HeaderChar"/>
    <w:uiPriority w:val="99"/>
    <w:unhideWhenUsed/>
    <w:rsid w:val="00B96DCB"/>
    <w:pPr>
      <w:tabs>
        <w:tab w:val="center" w:pos="4513"/>
        <w:tab w:val="right" w:pos="9026"/>
      </w:tabs>
      <w:spacing w:before="0" w:after="0" w:line="240" w:lineRule="auto"/>
    </w:pPr>
    <w:rPr>
      <w:sz w:val="20"/>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0705F9"/>
    <w:pPr>
      <w:spacing w:before="240" w:after="240" w:line="280" w:lineRule="atLeast"/>
    </w:pPr>
    <w:rPr>
      <w:color w:val="850F6D" w:themeColor="text2"/>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B96DCB"/>
    <w:rPr>
      <w:color w:val="5E6167" w:themeColor="accent2"/>
      <w:sz w:val="20"/>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630B51" w:themeColor="accent1" w:themeShade="BF"/>
      <w:szCs w:val="26"/>
    </w:rPr>
  </w:style>
  <w:style w:type="paragraph" w:styleId="Caption">
    <w:name w:val="caption"/>
    <w:basedOn w:val="Normal"/>
    <w:next w:val="Normal"/>
    <w:uiPriority w:val="35"/>
    <w:unhideWhenUsed/>
    <w:qFormat/>
    <w:rsid w:val="000705F9"/>
    <w:pPr>
      <w:spacing w:before="240" w:after="120"/>
    </w:pPr>
    <w:rPr>
      <w:b/>
      <w:iCs/>
      <w:color w:val="000000" w:themeColor="text1"/>
      <w:szCs w:val="18"/>
    </w:rPr>
  </w:style>
  <w:style w:type="paragraph" w:styleId="Footer">
    <w:name w:val="footer"/>
    <w:basedOn w:val="Normal"/>
    <w:link w:val="FooterChar"/>
    <w:uiPriority w:val="99"/>
    <w:unhideWhenUsed/>
    <w:rsid w:val="00B96DCB"/>
    <w:pPr>
      <w:tabs>
        <w:tab w:val="right" w:pos="10093"/>
      </w:tabs>
      <w:spacing w:before="120" w:after="0" w:line="240" w:lineRule="auto"/>
    </w:pPr>
    <w:rPr>
      <w:sz w:val="20"/>
    </w:rPr>
  </w:style>
  <w:style w:type="character" w:customStyle="1" w:styleId="FooterChar">
    <w:name w:val="Footer Char"/>
    <w:basedOn w:val="DefaultParagraphFont"/>
    <w:link w:val="Footer"/>
    <w:uiPriority w:val="99"/>
    <w:rsid w:val="00B96DCB"/>
    <w:rPr>
      <w:color w:val="5E6167" w:themeColor="accent2"/>
      <w:sz w:val="20"/>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420736"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420736"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styleId="BalloonText">
    <w:name w:val="Balloon Text"/>
    <w:basedOn w:val="Normal"/>
    <w:link w:val="BalloonTextChar"/>
    <w:uiPriority w:val="99"/>
    <w:semiHidden/>
    <w:unhideWhenUsed/>
    <w:rsid w:val="00CD5C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5CE5"/>
    <w:rPr>
      <w:rFonts w:ascii="Tahoma" w:hAnsi="Tahoma" w:cs="Tahoma"/>
      <w:color w:val="5E6167" w:themeColor="accent2"/>
      <w:sz w:val="16"/>
      <w:szCs w:val="16"/>
    </w:rPr>
  </w:style>
  <w:style w:type="paragraph" w:customStyle="1" w:styleId="RecipientAddress">
    <w:name w:val="Recipient Address"/>
    <w:basedOn w:val="NoSpacing"/>
    <w:link w:val="RecipientAddressChar"/>
    <w:uiPriority w:val="5"/>
    <w:qFormat/>
    <w:rsid w:val="00CD5CE5"/>
    <w:pPr>
      <w:suppressAutoHyphens w:val="0"/>
      <w:spacing w:after="360"/>
      <w:contextualSpacing/>
    </w:pPr>
    <w:rPr>
      <w:color w:val="850F6D" w:themeColor="text2"/>
      <w:sz w:val="21"/>
      <w:lang w:val="en-US"/>
    </w:rPr>
  </w:style>
  <w:style w:type="character" w:customStyle="1" w:styleId="RecipientAddressChar">
    <w:name w:val="Recipient Address Char"/>
    <w:basedOn w:val="DefaultParagraphFont"/>
    <w:link w:val="RecipientAddress"/>
    <w:uiPriority w:val="5"/>
    <w:locked/>
    <w:rsid w:val="00CD5CE5"/>
    <w:rPr>
      <w:color w:val="850F6D" w:themeColor="text2"/>
      <w:sz w:val="21"/>
      <w:lang w:val="en-US"/>
    </w:rPr>
  </w:style>
  <w:style w:type="paragraph" w:styleId="NoSpacing">
    <w:name w:val="No Spacing"/>
    <w:uiPriority w:val="1"/>
    <w:qFormat/>
    <w:rsid w:val="00CD5CE5"/>
    <w:pPr>
      <w:suppressAutoHyphens/>
      <w:spacing w:after="0" w:line="240" w:lineRule="auto"/>
    </w:pPr>
    <w:rPr>
      <w:color w:val="5E6167" w:themeColor="accent2"/>
      <w:sz w:val="24"/>
    </w:rPr>
  </w:style>
  <w:style w:type="character" w:styleId="CommentReference">
    <w:name w:val="annotation reference"/>
    <w:basedOn w:val="DefaultParagraphFont"/>
    <w:uiPriority w:val="99"/>
    <w:semiHidden/>
    <w:unhideWhenUsed/>
    <w:rsid w:val="00A55104"/>
    <w:rPr>
      <w:sz w:val="16"/>
      <w:szCs w:val="16"/>
    </w:rPr>
  </w:style>
  <w:style w:type="paragraph" w:styleId="CommentText">
    <w:name w:val="annotation text"/>
    <w:basedOn w:val="Normal"/>
    <w:link w:val="CommentTextChar"/>
    <w:uiPriority w:val="99"/>
    <w:semiHidden/>
    <w:unhideWhenUsed/>
    <w:rsid w:val="00A55104"/>
    <w:pPr>
      <w:spacing w:line="240" w:lineRule="auto"/>
    </w:pPr>
    <w:rPr>
      <w:sz w:val="20"/>
      <w:szCs w:val="20"/>
    </w:rPr>
  </w:style>
  <w:style w:type="character" w:customStyle="1" w:styleId="CommentTextChar">
    <w:name w:val="Comment Text Char"/>
    <w:basedOn w:val="DefaultParagraphFont"/>
    <w:link w:val="CommentText"/>
    <w:uiPriority w:val="99"/>
    <w:semiHidden/>
    <w:rsid w:val="00A55104"/>
    <w:rPr>
      <w:color w:val="5E6167" w:themeColor="accent2"/>
      <w:sz w:val="20"/>
      <w:szCs w:val="20"/>
    </w:rPr>
  </w:style>
  <w:style w:type="paragraph" w:styleId="CommentSubject">
    <w:name w:val="annotation subject"/>
    <w:basedOn w:val="CommentText"/>
    <w:next w:val="CommentText"/>
    <w:link w:val="CommentSubjectChar"/>
    <w:uiPriority w:val="99"/>
    <w:semiHidden/>
    <w:unhideWhenUsed/>
    <w:rsid w:val="00A55104"/>
    <w:rPr>
      <w:b/>
      <w:bCs/>
    </w:rPr>
  </w:style>
  <w:style w:type="character" w:customStyle="1" w:styleId="CommentSubjectChar">
    <w:name w:val="Comment Subject Char"/>
    <w:basedOn w:val="CommentTextChar"/>
    <w:link w:val="CommentSubject"/>
    <w:uiPriority w:val="99"/>
    <w:semiHidden/>
    <w:rsid w:val="00A55104"/>
    <w:rPr>
      <w:b/>
      <w:bCs/>
      <w:color w:val="5E6167" w:themeColor="accent2"/>
      <w:sz w:val="20"/>
      <w:szCs w:val="20"/>
    </w:rPr>
  </w:style>
  <w:style w:type="paragraph" w:styleId="ListParagraph">
    <w:name w:val="List Paragraph"/>
    <w:basedOn w:val="Normal"/>
    <w:uiPriority w:val="34"/>
    <w:qFormat/>
    <w:rsid w:val="00010E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SS JobAccess">
      <a:dk1>
        <a:sysClr val="windowText" lastClr="000000"/>
      </a:dk1>
      <a:lt1>
        <a:sysClr val="window" lastClr="FFFFFF"/>
      </a:lt1>
      <a:dk2>
        <a:srgbClr val="850F6D"/>
      </a:dk2>
      <a:lt2>
        <a:srgbClr val="EEECE1"/>
      </a:lt2>
      <a:accent1>
        <a:srgbClr val="850F6D"/>
      </a:accent1>
      <a:accent2>
        <a:srgbClr val="5E6167"/>
      </a:accent2>
      <a:accent3>
        <a:srgbClr val="00A5E8"/>
      </a:accent3>
      <a:accent4>
        <a:srgbClr val="8064A2"/>
      </a:accent4>
      <a:accent5>
        <a:srgbClr val="9BBB59"/>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D0D49-B00C-304F-8529-73EA8CFD3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1658</Words>
  <Characters>8492</Characters>
  <Application>Microsoft Office Word</Application>
  <DocSecurity>0</DocSecurity>
  <Lines>314</Lines>
  <Paragraphs>195</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Think HQ</cp:lastModifiedBy>
  <cp:revision>3</cp:revision>
  <cp:lastPrinted>2018-12-18T22:56:00Z</cp:lastPrinted>
  <dcterms:created xsi:type="dcterms:W3CDTF">2018-12-18T22:56:00Z</dcterms:created>
  <dcterms:modified xsi:type="dcterms:W3CDTF">2018-12-19T03:59:00Z</dcterms:modified>
</cp:coreProperties>
</file>