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E7191" w14:textId="77777777" w:rsidR="007D174A" w:rsidRPr="007D174A" w:rsidRDefault="007D174A" w:rsidP="007D174A">
      <w:pPr>
        <w:pStyle w:val="Title"/>
      </w:pPr>
      <w:bookmarkStart w:id="0" w:name="_GoBack"/>
      <w:bookmarkEnd w:id="0"/>
      <w:r w:rsidRPr="007D174A">
        <w:t xml:space="preserve">Managing staff </w:t>
      </w:r>
    </w:p>
    <w:p w14:paraId="674493E9" w14:textId="33EE665A" w:rsidR="007D174A" w:rsidRDefault="007D174A" w:rsidP="007D174A">
      <w:pPr>
        <w:rPr>
          <w:rFonts w:ascii="Arial" w:hAnsi="Arial" w:cs="Arial"/>
        </w:rPr>
      </w:pPr>
      <w:r>
        <w:rPr>
          <w:rFonts w:ascii="Arial" w:hAnsi="Arial" w:cs="Arial"/>
        </w:rPr>
        <w:t>If an existing employee shares information about their disability during a disciplinary process for a decline in productivity – how do you respond? The below outlines a number of scenarios, and whether or not they are an appropriate way to respond. If you are unsure about any of these scenarios, or would like access to free and confidential disability employment advice call the JobAccess Service on 1800 464 800.</w:t>
      </w:r>
    </w:p>
    <w:p w14:paraId="6D56CA55" w14:textId="77777777" w:rsidR="007D174A" w:rsidRDefault="007D174A" w:rsidP="007D174A">
      <w:pPr>
        <w:rPr>
          <w:rFonts w:ascii="Arial" w:hAnsi="Arial" w:cs="Arial"/>
        </w:rPr>
      </w:pPr>
    </w:p>
    <w:tbl>
      <w:tblPr>
        <w:tblStyle w:val="TableGrid"/>
        <w:tblW w:w="0" w:type="auto"/>
        <w:tblLook w:val="04A0" w:firstRow="1" w:lastRow="0" w:firstColumn="1" w:lastColumn="0" w:noHBand="0" w:noVBand="1"/>
      </w:tblPr>
      <w:tblGrid>
        <w:gridCol w:w="4258"/>
        <w:gridCol w:w="4258"/>
      </w:tblGrid>
      <w:tr w:rsidR="007D174A" w14:paraId="38581C37" w14:textId="77777777" w:rsidTr="007B23D6">
        <w:trPr>
          <w:trHeight w:val="1496"/>
        </w:trPr>
        <w:tc>
          <w:tcPr>
            <w:tcW w:w="4258" w:type="dxa"/>
            <w:vAlign w:val="center"/>
          </w:tcPr>
          <w:p w14:paraId="219B24DB" w14:textId="77777777" w:rsidR="007D174A" w:rsidRPr="007D174A" w:rsidRDefault="007D174A" w:rsidP="007B23D6">
            <w:pPr>
              <w:pStyle w:val="NDRCHeading2"/>
              <w:spacing w:before="180" w:after="80" w:line="240" w:lineRule="exact"/>
              <w:rPr>
                <w:rFonts w:ascii="Arial" w:eastAsiaTheme="minorHAnsi" w:hAnsi="Arial" w:cs="Arial"/>
                <w:b/>
                <w:bCs w:val="0"/>
                <w:iCs w:val="0"/>
                <w:color w:val="5E6167" w:themeColor="accent2"/>
                <w:spacing w:val="0"/>
                <w:sz w:val="23"/>
                <w:szCs w:val="23"/>
                <w:lang w:val="en-AU" w:eastAsia="en-US"/>
              </w:rPr>
            </w:pPr>
            <w:r w:rsidRPr="007D174A">
              <w:rPr>
                <w:rFonts w:ascii="Arial" w:eastAsiaTheme="minorHAnsi" w:hAnsi="Arial" w:cs="Arial"/>
                <w:b/>
                <w:bCs w:val="0"/>
                <w:iCs w:val="0"/>
                <w:color w:val="5E6167" w:themeColor="accent2"/>
                <w:spacing w:val="0"/>
                <w:sz w:val="23"/>
                <w:szCs w:val="23"/>
                <w:lang w:val="en-AU" w:eastAsia="en-US"/>
              </w:rPr>
              <w:t>Work together with the employee to develop the steps you might need to take to address the issues that relate to their disability that are affecting them at work.</w:t>
            </w:r>
          </w:p>
          <w:p w14:paraId="57E1A94B" w14:textId="77777777" w:rsidR="007D174A" w:rsidRPr="007D174A" w:rsidRDefault="007D174A" w:rsidP="007B23D6">
            <w:pPr>
              <w:rPr>
                <w:rFonts w:ascii="Arial" w:hAnsi="Arial" w:cs="Arial"/>
                <w:b/>
                <w:bCs/>
                <w:color w:val="5E6167" w:themeColor="accent2"/>
              </w:rPr>
            </w:pPr>
          </w:p>
        </w:tc>
        <w:tc>
          <w:tcPr>
            <w:tcW w:w="4258" w:type="dxa"/>
            <w:vAlign w:val="center"/>
          </w:tcPr>
          <w:p w14:paraId="072883E2" w14:textId="77777777" w:rsidR="007D174A" w:rsidRPr="00B23AD1" w:rsidRDefault="007D174A" w:rsidP="007B23D6">
            <w:pPr>
              <w:rPr>
                <w:rFonts w:ascii="Arial" w:hAnsi="Arial" w:cs="Arial"/>
                <w:bCs/>
              </w:rPr>
            </w:pPr>
            <w:r w:rsidRPr="00B23AD1">
              <w:rPr>
                <w:rStyle w:val="Strong"/>
                <w:rFonts w:ascii="Arial" w:hAnsi="Arial" w:cs="Arial"/>
              </w:rPr>
              <w:t>YES</w:t>
            </w:r>
            <w:r w:rsidRPr="00B23AD1">
              <w:rPr>
                <w:rFonts w:ascii="Arial" w:hAnsi="Arial" w:cs="Arial"/>
                <w:sz w:val="23"/>
                <w:szCs w:val="23"/>
              </w:rPr>
              <w:t xml:space="preserve"> – most employees will be able to advise what assistance is required.</w:t>
            </w:r>
          </w:p>
        </w:tc>
      </w:tr>
      <w:tr w:rsidR="007D174A" w14:paraId="0F762BA5" w14:textId="77777777" w:rsidTr="007B23D6">
        <w:trPr>
          <w:trHeight w:val="1496"/>
        </w:trPr>
        <w:tc>
          <w:tcPr>
            <w:tcW w:w="4258" w:type="dxa"/>
            <w:vAlign w:val="center"/>
          </w:tcPr>
          <w:p w14:paraId="273F3CC7" w14:textId="77777777" w:rsidR="007D174A" w:rsidRPr="007D174A" w:rsidRDefault="007D174A" w:rsidP="007B23D6">
            <w:pPr>
              <w:pStyle w:val="NDRCHeading2"/>
              <w:spacing w:before="180" w:after="80" w:line="240" w:lineRule="exact"/>
              <w:rPr>
                <w:rFonts w:ascii="Arial" w:eastAsiaTheme="minorHAnsi" w:hAnsi="Arial" w:cs="Arial"/>
                <w:b/>
                <w:bCs w:val="0"/>
                <w:iCs w:val="0"/>
                <w:color w:val="5E6167" w:themeColor="accent2"/>
                <w:spacing w:val="0"/>
                <w:sz w:val="23"/>
                <w:szCs w:val="23"/>
                <w:lang w:val="en-AU" w:eastAsia="en-US"/>
              </w:rPr>
            </w:pPr>
            <w:r w:rsidRPr="007D174A">
              <w:rPr>
                <w:rFonts w:ascii="Arial" w:eastAsiaTheme="minorHAnsi" w:hAnsi="Arial" w:cs="Arial"/>
                <w:b/>
                <w:bCs w:val="0"/>
                <w:iCs w:val="0"/>
                <w:color w:val="5E6167" w:themeColor="accent2"/>
                <w:spacing w:val="0"/>
                <w:sz w:val="23"/>
                <w:szCs w:val="23"/>
                <w:lang w:val="en-AU" w:eastAsia="en-US"/>
              </w:rPr>
              <w:t>Use a hostile or confrontational approach and hope he / she snaps out of it.</w:t>
            </w:r>
          </w:p>
          <w:p w14:paraId="400B6D1E" w14:textId="77777777" w:rsidR="007D174A" w:rsidRPr="007D174A" w:rsidRDefault="007D174A" w:rsidP="007B23D6">
            <w:pPr>
              <w:rPr>
                <w:rFonts w:ascii="Arial" w:hAnsi="Arial" w:cs="Arial"/>
                <w:b/>
                <w:bCs/>
                <w:color w:val="5E6167" w:themeColor="accent2"/>
              </w:rPr>
            </w:pPr>
          </w:p>
        </w:tc>
        <w:tc>
          <w:tcPr>
            <w:tcW w:w="4258" w:type="dxa"/>
            <w:vAlign w:val="center"/>
          </w:tcPr>
          <w:p w14:paraId="1165F50A" w14:textId="77777777" w:rsidR="007D174A" w:rsidRPr="00B23AD1" w:rsidRDefault="007D174A" w:rsidP="007B23D6">
            <w:pPr>
              <w:rPr>
                <w:rFonts w:ascii="Arial" w:hAnsi="Arial" w:cs="Arial"/>
                <w:bCs/>
              </w:rPr>
            </w:pPr>
            <w:r w:rsidRPr="00B23AD1">
              <w:rPr>
                <w:rStyle w:val="Strong"/>
                <w:rFonts w:ascii="Arial" w:hAnsi="Arial" w:cs="Arial"/>
              </w:rPr>
              <w:t>NO</w:t>
            </w:r>
            <w:r w:rsidRPr="00B23AD1">
              <w:rPr>
                <w:rFonts w:ascii="Arial" w:hAnsi="Arial" w:cs="Arial"/>
                <w:sz w:val="23"/>
                <w:szCs w:val="23"/>
              </w:rPr>
              <w:t xml:space="preserve"> – employees need to be treated in a respectful manner and offered support to continue at work.</w:t>
            </w:r>
          </w:p>
        </w:tc>
      </w:tr>
      <w:tr w:rsidR="007D174A" w14:paraId="134D0CF0" w14:textId="77777777" w:rsidTr="007B23D6">
        <w:trPr>
          <w:trHeight w:val="1496"/>
        </w:trPr>
        <w:tc>
          <w:tcPr>
            <w:tcW w:w="4258" w:type="dxa"/>
            <w:vAlign w:val="center"/>
          </w:tcPr>
          <w:p w14:paraId="43751675" w14:textId="77777777" w:rsidR="007D174A" w:rsidRPr="007D174A" w:rsidRDefault="007D174A" w:rsidP="007B23D6">
            <w:pPr>
              <w:pStyle w:val="NDRCHeading2"/>
              <w:spacing w:before="180" w:after="80" w:line="240" w:lineRule="exact"/>
              <w:rPr>
                <w:rFonts w:ascii="Arial" w:eastAsiaTheme="minorHAnsi" w:hAnsi="Arial" w:cs="Arial"/>
                <w:b/>
                <w:bCs w:val="0"/>
                <w:iCs w:val="0"/>
                <w:color w:val="5E6167" w:themeColor="accent2"/>
                <w:spacing w:val="0"/>
                <w:sz w:val="23"/>
                <w:szCs w:val="23"/>
                <w:lang w:val="en-AU" w:eastAsia="en-US"/>
              </w:rPr>
            </w:pPr>
            <w:r w:rsidRPr="007D174A">
              <w:rPr>
                <w:rFonts w:ascii="Arial" w:eastAsiaTheme="minorHAnsi" w:hAnsi="Arial" w:cs="Arial"/>
                <w:b/>
                <w:bCs w:val="0"/>
                <w:iCs w:val="0"/>
                <w:color w:val="5E6167" w:themeColor="accent2"/>
                <w:spacing w:val="0"/>
                <w:sz w:val="23"/>
                <w:szCs w:val="23"/>
                <w:lang w:val="en-AU" w:eastAsia="en-US"/>
              </w:rPr>
              <w:t>Ask the employee directly about their disability, what medication they require and how it affects them personally.</w:t>
            </w:r>
          </w:p>
          <w:p w14:paraId="7DEB6536" w14:textId="77777777" w:rsidR="007D174A" w:rsidRPr="007D174A" w:rsidRDefault="007D174A" w:rsidP="007B23D6">
            <w:pPr>
              <w:rPr>
                <w:rFonts w:ascii="Arial" w:hAnsi="Arial" w:cs="Arial"/>
                <w:b/>
                <w:bCs/>
                <w:color w:val="5E6167" w:themeColor="accent2"/>
              </w:rPr>
            </w:pPr>
          </w:p>
        </w:tc>
        <w:tc>
          <w:tcPr>
            <w:tcW w:w="4258" w:type="dxa"/>
            <w:vAlign w:val="center"/>
          </w:tcPr>
          <w:p w14:paraId="4A96B93C" w14:textId="77777777" w:rsidR="007D174A" w:rsidRPr="00B23AD1" w:rsidRDefault="007D174A" w:rsidP="007B23D6">
            <w:pPr>
              <w:rPr>
                <w:rFonts w:ascii="Arial" w:hAnsi="Arial" w:cs="Arial"/>
                <w:bCs/>
              </w:rPr>
            </w:pPr>
            <w:r w:rsidRPr="00B23AD1">
              <w:rPr>
                <w:rStyle w:val="Strong"/>
                <w:rFonts w:ascii="Arial" w:hAnsi="Arial" w:cs="Arial"/>
              </w:rPr>
              <w:t>NO</w:t>
            </w:r>
            <w:r w:rsidRPr="00B23AD1">
              <w:rPr>
                <w:rFonts w:ascii="Arial" w:hAnsi="Arial" w:cs="Arial"/>
                <w:sz w:val="23"/>
                <w:szCs w:val="23"/>
              </w:rPr>
              <w:t xml:space="preserve"> – keep questions work focused not personal.</w:t>
            </w:r>
          </w:p>
        </w:tc>
      </w:tr>
      <w:tr w:rsidR="007D174A" w14:paraId="2AB49240" w14:textId="77777777" w:rsidTr="007B23D6">
        <w:trPr>
          <w:trHeight w:val="1496"/>
        </w:trPr>
        <w:tc>
          <w:tcPr>
            <w:tcW w:w="4258" w:type="dxa"/>
            <w:vAlign w:val="center"/>
          </w:tcPr>
          <w:p w14:paraId="0DF61A5F" w14:textId="77777777" w:rsidR="007D174A" w:rsidRPr="007D174A" w:rsidRDefault="007D174A" w:rsidP="007B23D6">
            <w:pPr>
              <w:pStyle w:val="NDRCHeading2"/>
              <w:spacing w:before="180" w:after="80" w:line="240" w:lineRule="exact"/>
              <w:rPr>
                <w:rFonts w:ascii="Arial" w:eastAsiaTheme="minorHAnsi" w:hAnsi="Arial" w:cs="Arial"/>
                <w:b/>
                <w:bCs w:val="0"/>
                <w:iCs w:val="0"/>
                <w:color w:val="5E6167" w:themeColor="accent2"/>
                <w:spacing w:val="0"/>
                <w:sz w:val="23"/>
                <w:szCs w:val="23"/>
                <w:lang w:val="en-AU" w:eastAsia="en-US"/>
              </w:rPr>
            </w:pPr>
            <w:r w:rsidRPr="007D174A">
              <w:rPr>
                <w:rFonts w:ascii="Arial" w:eastAsiaTheme="minorHAnsi" w:hAnsi="Arial" w:cs="Arial"/>
                <w:b/>
                <w:bCs w:val="0"/>
                <w:iCs w:val="0"/>
                <w:color w:val="5E6167" w:themeColor="accent2"/>
                <w:spacing w:val="0"/>
                <w:sz w:val="23"/>
                <w:szCs w:val="23"/>
                <w:lang w:val="en-AU" w:eastAsia="en-US"/>
              </w:rPr>
              <w:t>Advise it might be best if they look for another job that is better suited to their condition.</w:t>
            </w:r>
          </w:p>
          <w:p w14:paraId="355E776B" w14:textId="77777777" w:rsidR="007D174A" w:rsidRPr="007D174A" w:rsidRDefault="007D174A" w:rsidP="007B23D6">
            <w:pPr>
              <w:rPr>
                <w:rFonts w:ascii="Arial" w:hAnsi="Arial" w:cs="Arial"/>
                <w:b/>
                <w:bCs/>
                <w:color w:val="5E6167" w:themeColor="accent2"/>
              </w:rPr>
            </w:pPr>
          </w:p>
        </w:tc>
        <w:tc>
          <w:tcPr>
            <w:tcW w:w="4258" w:type="dxa"/>
            <w:vAlign w:val="center"/>
          </w:tcPr>
          <w:p w14:paraId="04181399" w14:textId="77777777" w:rsidR="007D174A" w:rsidRPr="00B23AD1" w:rsidRDefault="007D174A" w:rsidP="007B23D6">
            <w:pPr>
              <w:rPr>
                <w:rFonts w:ascii="Arial" w:hAnsi="Arial" w:cs="Arial"/>
                <w:bCs/>
              </w:rPr>
            </w:pPr>
            <w:r w:rsidRPr="00B23AD1">
              <w:rPr>
                <w:rStyle w:val="Strong"/>
                <w:rFonts w:ascii="Arial" w:hAnsi="Arial" w:cs="Arial"/>
              </w:rPr>
              <w:t>NO</w:t>
            </w:r>
            <w:r w:rsidRPr="00B23AD1">
              <w:rPr>
                <w:rFonts w:ascii="Arial" w:hAnsi="Arial" w:cs="Arial"/>
                <w:sz w:val="23"/>
                <w:szCs w:val="23"/>
              </w:rPr>
              <w:t xml:space="preserve"> – this may be considered discrimination.</w:t>
            </w:r>
          </w:p>
        </w:tc>
      </w:tr>
      <w:tr w:rsidR="007D174A" w14:paraId="174AB600" w14:textId="77777777" w:rsidTr="007B23D6">
        <w:trPr>
          <w:trHeight w:val="1496"/>
        </w:trPr>
        <w:tc>
          <w:tcPr>
            <w:tcW w:w="4258" w:type="dxa"/>
            <w:vAlign w:val="center"/>
          </w:tcPr>
          <w:p w14:paraId="6C5B6788" w14:textId="77777777" w:rsidR="007D174A" w:rsidRPr="007D174A" w:rsidRDefault="007D174A" w:rsidP="007B23D6">
            <w:pPr>
              <w:pStyle w:val="NDRCHeading2"/>
              <w:spacing w:before="180" w:after="80" w:line="240" w:lineRule="exact"/>
              <w:rPr>
                <w:rFonts w:ascii="Arial" w:eastAsiaTheme="minorHAnsi" w:hAnsi="Arial" w:cs="Arial"/>
                <w:b/>
                <w:bCs w:val="0"/>
                <w:iCs w:val="0"/>
                <w:color w:val="5E6167" w:themeColor="accent2"/>
                <w:spacing w:val="0"/>
                <w:sz w:val="23"/>
                <w:szCs w:val="23"/>
                <w:lang w:val="en-AU" w:eastAsia="en-US"/>
              </w:rPr>
            </w:pPr>
            <w:r w:rsidRPr="007D174A">
              <w:rPr>
                <w:rFonts w:ascii="Arial" w:eastAsiaTheme="minorHAnsi" w:hAnsi="Arial" w:cs="Arial"/>
                <w:b/>
                <w:bCs w:val="0"/>
                <w:iCs w:val="0"/>
                <w:color w:val="5E6167" w:themeColor="accent2"/>
                <w:spacing w:val="0"/>
                <w:sz w:val="23"/>
                <w:szCs w:val="23"/>
                <w:lang w:val="en-AU" w:eastAsia="en-US"/>
              </w:rPr>
              <w:t>Recommence the disciplinary process if poor performance continues after reasonable adjustments have been successfully implemented.</w:t>
            </w:r>
          </w:p>
          <w:p w14:paraId="099FB4C9" w14:textId="77777777" w:rsidR="007D174A" w:rsidRPr="007D174A" w:rsidRDefault="007D174A" w:rsidP="007B23D6">
            <w:pPr>
              <w:rPr>
                <w:rFonts w:ascii="Arial" w:hAnsi="Arial" w:cs="Arial"/>
                <w:b/>
                <w:bCs/>
                <w:color w:val="5E6167" w:themeColor="accent2"/>
              </w:rPr>
            </w:pPr>
          </w:p>
        </w:tc>
        <w:tc>
          <w:tcPr>
            <w:tcW w:w="4258" w:type="dxa"/>
            <w:vAlign w:val="center"/>
          </w:tcPr>
          <w:p w14:paraId="4EE7378B" w14:textId="77777777" w:rsidR="007D174A" w:rsidRPr="00B23AD1" w:rsidRDefault="007D174A" w:rsidP="007B23D6">
            <w:pPr>
              <w:rPr>
                <w:rFonts w:ascii="Arial" w:hAnsi="Arial" w:cs="Arial"/>
                <w:bCs/>
              </w:rPr>
            </w:pPr>
            <w:r w:rsidRPr="00B23AD1">
              <w:rPr>
                <w:rStyle w:val="Strong"/>
                <w:rFonts w:ascii="Arial" w:hAnsi="Arial" w:cs="Arial"/>
              </w:rPr>
              <w:t>YES</w:t>
            </w:r>
            <w:r w:rsidRPr="00B23AD1">
              <w:rPr>
                <w:rFonts w:ascii="Arial" w:hAnsi="Arial" w:cs="Arial"/>
                <w:sz w:val="23"/>
                <w:szCs w:val="23"/>
              </w:rPr>
              <w:t xml:space="preserve"> – if you can demonstrate the inherent requirements of the job are not being completed even with support and reasonable adjustments, disciplinary action may continue.</w:t>
            </w:r>
          </w:p>
        </w:tc>
      </w:tr>
      <w:tr w:rsidR="007D174A" w14:paraId="74585544" w14:textId="77777777" w:rsidTr="007B23D6">
        <w:trPr>
          <w:trHeight w:val="1496"/>
        </w:trPr>
        <w:tc>
          <w:tcPr>
            <w:tcW w:w="4258" w:type="dxa"/>
            <w:vAlign w:val="center"/>
          </w:tcPr>
          <w:p w14:paraId="2834E40F" w14:textId="77777777" w:rsidR="007D174A" w:rsidRPr="007D174A" w:rsidRDefault="007D174A" w:rsidP="007B23D6">
            <w:pPr>
              <w:pStyle w:val="NDRCHeading2"/>
              <w:spacing w:before="180" w:after="80" w:line="240" w:lineRule="exact"/>
              <w:rPr>
                <w:rFonts w:ascii="Arial" w:eastAsiaTheme="minorHAnsi" w:hAnsi="Arial" w:cs="Arial"/>
                <w:b/>
                <w:bCs w:val="0"/>
                <w:iCs w:val="0"/>
                <w:color w:val="5E6167" w:themeColor="accent2"/>
                <w:spacing w:val="0"/>
                <w:sz w:val="23"/>
                <w:szCs w:val="23"/>
                <w:lang w:val="en-AU" w:eastAsia="en-US"/>
              </w:rPr>
            </w:pPr>
            <w:r w:rsidRPr="007D174A">
              <w:rPr>
                <w:rFonts w:ascii="Arial" w:eastAsiaTheme="minorHAnsi" w:hAnsi="Arial" w:cs="Arial"/>
                <w:b/>
                <w:bCs w:val="0"/>
                <w:iCs w:val="0"/>
                <w:color w:val="5E6167" w:themeColor="accent2"/>
                <w:spacing w:val="0"/>
                <w:sz w:val="23"/>
                <w:szCs w:val="23"/>
                <w:lang w:val="en-AU" w:eastAsia="en-US"/>
              </w:rPr>
              <w:t>Stop the disciplinary process and make another time to discuss once you understand the condition more fully.</w:t>
            </w:r>
          </w:p>
          <w:p w14:paraId="101DE6EC" w14:textId="77777777" w:rsidR="007D174A" w:rsidRPr="007D174A" w:rsidRDefault="007D174A" w:rsidP="007B23D6">
            <w:pPr>
              <w:rPr>
                <w:rFonts w:ascii="Arial" w:hAnsi="Arial" w:cs="Arial"/>
                <w:b/>
                <w:bCs/>
                <w:color w:val="5E6167" w:themeColor="accent2"/>
              </w:rPr>
            </w:pPr>
          </w:p>
        </w:tc>
        <w:tc>
          <w:tcPr>
            <w:tcW w:w="4258" w:type="dxa"/>
            <w:vAlign w:val="center"/>
          </w:tcPr>
          <w:p w14:paraId="6630AC8C" w14:textId="77777777" w:rsidR="007D174A" w:rsidRPr="00B23AD1" w:rsidRDefault="007D174A" w:rsidP="007B23D6">
            <w:pPr>
              <w:rPr>
                <w:rFonts w:ascii="Arial" w:hAnsi="Arial" w:cs="Arial"/>
                <w:bCs/>
              </w:rPr>
            </w:pPr>
            <w:r w:rsidRPr="00B23AD1">
              <w:rPr>
                <w:rStyle w:val="Strong"/>
                <w:rFonts w:ascii="Arial" w:hAnsi="Arial" w:cs="Arial"/>
              </w:rPr>
              <w:t xml:space="preserve">YES </w:t>
            </w:r>
            <w:r w:rsidRPr="00B23AD1">
              <w:rPr>
                <w:rFonts w:ascii="Arial" w:hAnsi="Arial" w:cs="Arial"/>
                <w:sz w:val="23"/>
                <w:szCs w:val="23"/>
              </w:rPr>
              <w:t>– you may need to ask if reasonable adjustments can be made to improve performance.</w:t>
            </w:r>
          </w:p>
        </w:tc>
      </w:tr>
      <w:tr w:rsidR="007D174A" w14:paraId="5F62D11A" w14:textId="77777777" w:rsidTr="007B23D6">
        <w:trPr>
          <w:trHeight w:val="1496"/>
        </w:trPr>
        <w:tc>
          <w:tcPr>
            <w:tcW w:w="4258" w:type="dxa"/>
            <w:vAlign w:val="center"/>
          </w:tcPr>
          <w:p w14:paraId="7BCC0CCF" w14:textId="77777777" w:rsidR="007D174A" w:rsidRPr="007D174A" w:rsidRDefault="007D174A" w:rsidP="007B23D6">
            <w:pPr>
              <w:pStyle w:val="NDRCHeading2"/>
              <w:spacing w:before="180" w:after="80" w:line="240" w:lineRule="exact"/>
              <w:rPr>
                <w:rFonts w:ascii="Arial" w:eastAsiaTheme="minorHAnsi" w:hAnsi="Arial" w:cs="Arial"/>
                <w:b/>
                <w:bCs w:val="0"/>
                <w:iCs w:val="0"/>
                <w:color w:val="5E6167" w:themeColor="accent2"/>
                <w:spacing w:val="0"/>
                <w:sz w:val="23"/>
                <w:szCs w:val="23"/>
                <w:lang w:val="en-AU" w:eastAsia="en-US"/>
              </w:rPr>
            </w:pPr>
            <w:r w:rsidRPr="007D174A">
              <w:rPr>
                <w:rFonts w:ascii="Arial" w:eastAsiaTheme="minorHAnsi" w:hAnsi="Arial" w:cs="Arial"/>
                <w:b/>
                <w:bCs w:val="0"/>
                <w:iCs w:val="0"/>
                <w:color w:val="5E6167" w:themeColor="accent2"/>
                <w:spacing w:val="0"/>
                <w:sz w:val="23"/>
                <w:szCs w:val="23"/>
                <w:lang w:val="en-AU" w:eastAsia="en-US"/>
              </w:rPr>
              <w:lastRenderedPageBreak/>
              <w:t>Ignore the information shared by the employee as the condition will probably go away.</w:t>
            </w:r>
          </w:p>
          <w:p w14:paraId="5E144BD2" w14:textId="77777777" w:rsidR="007D174A" w:rsidRPr="007D174A" w:rsidRDefault="007D174A" w:rsidP="007B23D6">
            <w:pPr>
              <w:rPr>
                <w:rFonts w:ascii="Arial" w:hAnsi="Arial" w:cs="Arial"/>
                <w:b/>
                <w:bCs/>
                <w:color w:val="5E6167" w:themeColor="accent2"/>
              </w:rPr>
            </w:pPr>
          </w:p>
        </w:tc>
        <w:tc>
          <w:tcPr>
            <w:tcW w:w="4258" w:type="dxa"/>
            <w:vAlign w:val="center"/>
          </w:tcPr>
          <w:p w14:paraId="4BADA369" w14:textId="77777777" w:rsidR="007D174A" w:rsidRPr="00B23AD1" w:rsidRDefault="007D174A" w:rsidP="007B23D6">
            <w:pPr>
              <w:rPr>
                <w:rFonts w:ascii="Arial" w:hAnsi="Arial" w:cs="Arial"/>
                <w:bCs/>
              </w:rPr>
            </w:pPr>
            <w:r w:rsidRPr="00B23AD1">
              <w:rPr>
                <w:rStyle w:val="Strong"/>
                <w:rFonts w:ascii="Arial" w:hAnsi="Arial" w:cs="Arial"/>
              </w:rPr>
              <w:t xml:space="preserve">NO </w:t>
            </w:r>
            <w:r w:rsidRPr="00B23AD1">
              <w:rPr>
                <w:rFonts w:ascii="Arial" w:hAnsi="Arial" w:cs="Arial"/>
                <w:sz w:val="23"/>
                <w:szCs w:val="23"/>
              </w:rPr>
              <w:t>– legally employers must offer reasonable adjustments to allow employees an opportunity to complete the inherent requirements.</w:t>
            </w:r>
          </w:p>
        </w:tc>
      </w:tr>
      <w:tr w:rsidR="007D174A" w14:paraId="6A8551BA" w14:textId="77777777" w:rsidTr="007B23D6">
        <w:trPr>
          <w:trHeight w:val="1496"/>
        </w:trPr>
        <w:tc>
          <w:tcPr>
            <w:tcW w:w="4258" w:type="dxa"/>
            <w:vAlign w:val="center"/>
          </w:tcPr>
          <w:p w14:paraId="6CFCCA1A" w14:textId="77777777" w:rsidR="007D174A" w:rsidRPr="007D174A" w:rsidRDefault="007D174A" w:rsidP="007B23D6">
            <w:pPr>
              <w:pStyle w:val="NDRCHeading2"/>
              <w:spacing w:before="180" w:after="80" w:line="240" w:lineRule="exact"/>
              <w:rPr>
                <w:rFonts w:ascii="Arial" w:eastAsiaTheme="minorHAnsi" w:hAnsi="Arial" w:cs="Arial"/>
                <w:b/>
                <w:bCs w:val="0"/>
                <w:iCs w:val="0"/>
                <w:color w:val="5E6167" w:themeColor="accent2"/>
                <w:spacing w:val="0"/>
                <w:sz w:val="23"/>
                <w:szCs w:val="23"/>
                <w:lang w:val="en-AU" w:eastAsia="en-US"/>
              </w:rPr>
            </w:pPr>
            <w:r w:rsidRPr="007D174A">
              <w:rPr>
                <w:rFonts w:ascii="Arial" w:eastAsiaTheme="minorHAnsi" w:hAnsi="Arial" w:cs="Arial"/>
                <w:b/>
                <w:bCs w:val="0"/>
                <w:iCs w:val="0"/>
                <w:color w:val="5E6167" w:themeColor="accent2"/>
                <w:spacing w:val="0"/>
                <w:sz w:val="23"/>
                <w:szCs w:val="23"/>
                <w:lang w:val="en-AU" w:eastAsia="en-US"/>
              </w:rPr>
              <w:t>Discuss the employee’s condition with the other managers and see what they would do.</w:t>
            </w:r>
          </w:p>
          <w:p w14:paraId="38E24AB8" w14:textId="77777777" w:rsidR="007D174A" w:rsidRPr="007D174A" w:rsidRDefault="007D174A" w:rsidP="007B23D6">
            <w:pPr>
              <w:rPr>
                <w:rFonts w:ascii="Arial" w:hAnsi="Arial" w:cs="Arial"/>
                <w:b/>
                <w:bCs/>
                <w:color w:val="5E6167" w:themeColor="accent2"/>
              </w:rPr>
            </w:pPr>
          </w:p>
        </w:tc>
        <w:tc>
          <w:tcPr>
            <w:tcW w:w="4258" w:type="dxa"/>
            <w:vAlign w:val="center"/>
          </w:tcPr>
          <w:p w14:paraId="5C5957AC" w14:textId="77777777" w:rsidR="007D174A" w:rsidRPr="00B23AD1" w:rsidRDefault="007D174A" w:rsidP="007B23D6">
            <w:pPr>
              <w:rPr>
                <w:rFonts w:ascii="Arial" w:hAnsi="Arial" w:cs="Arial"/>
                <w:bCs/>
              </w:rPr>
            </w:pPr>
            <w:r w:rsidRPr="00B23AD1">
              <w:rPr>
                <w:rStyle w:val="Strong"/>
                <w:rFonts w:ascii="Arial" w:hAnsi="Arial" w:cs="Arial"/>
              </w:rPr>
              <w:t>NO</w:t>
            </w:r>
            <w:r w:rsidRPr="00B23AD1">
              <w:rPr>
                <w:rFonts w:ascii="Arial" w:hAnsi="Arial" w:cs="Arial"/>
                <w:sz w:val="23"/>
                <w:szCs w:val="23"/>
              </w:rPr>
              <w:t xml:space="preserve"> - you will need to ensure the employee is comfortable to disclose disability with other managers before you discuss the situation.</w:t>
            </w:r>
          </w:p>
        </w:tc>
      </w:tr>
      <w:tr w:rsidR="007D174A" w14:paraId="4BB3ADCA" w14:textId="77777777" w:rsidTr="007B23D6">
        <w:trPr>
          <w:trHeight w:val="1496"/>
        </w:trPr>
        <w:tc>
          <w:tcPr>
            <w:tcW w:w="4258" w:type="dxa"/>
            <w:vAlign w:val="center"/>
          </w:tcPr>
          <w:p w14:paraId="179D2A29" w14:textId="77777777" w:rsidR="007D174A" w:rsidRPr="007D174A" w:rsidRDefault="007D174A" w:rsidP="007B23D6">
            <w:pPr>
              <w:pStyle w:val="NDRCHeading2"/>
              <w:spacing w:before="180" w:after="80" w:line="240" w:lineRule="exact"/>
              <w:rPr>
                <w:rFonts w:ascii="Arial" w:eastAsiaTheme="minorHAnsi" w:hAnsi="Arial" w:cs="Arial"/>
                <w:b/>
                <w:bCs w:val="0"/>
                <w:iCs w:val="0"/>
                <w:color w:val="5E6167" w:themeColor="accent2"/>
                <w:spacing w:val="0"/>
                <w:sz w:val="23"/>
                <w:szCs w:val="23"/>
                <w:lang w:val="en-AU" w:eastAsia="en-US"/>
              </w:rPr>
            </w:pPr>
            <w:r w:rsidRPr="007D174A">
              <w:rPr>
                <w:rFonts w:ascii="Arial" w:eastAsiaTheme="minorHAnsi" w:hAnsi="Arial" w:cs="Arial"/>
                <w:b/>
                <w:bCs w:val="0"/>
                <w:iCs w:val="0"/>
                <w:color w:val="5E6167" w:themeColor="accent2"/>
                <w:spacing w:val="0"/>
                <w:sz w:val="23"/>
                <w:szCs w:val="23"/>
                <w:lang w:val="en-AU" w:eastAsia="en-US"/>
              </w:rPr>
              <w:t>Give a timeline to implement the workplace adjustments.</w:t>
            </w:r>
          </w:p>
          <w:p w14:paraId="0367155B" w14:textId="77777777" w:rsidR="007D174A" w:rsidRPr="007D174A" w:rsidRDefault="007D174A" w:rsidP="007B23D6">
            <w:pPr>
              <w:rPr>
                <w:rFonts w:ascii="Arial" w:hAnsi="Arial" w:cs="Arial"/>
                <w:b/>
                <w:bCs/>
                <w:color w:val="5E6167" w:themeColor="accent2"/>
              </w:rPr>
            </w:pPr>
          </w:p>
        </w:tc>
        <w:tc>
          <w:tcPr>
            <w:tcW w:w="4258" w:type="dxa"/>
            <w:vAlign w:val="center"/>
          </w:tcPr>
          <w:p w14:paraId="24AAE8DA" w14:textId="77777777" w:rsidR="007D174A" w:rsidRPr="00B23AD1" w:rsidRDefault="007D174A" w:rsidP="007B23D6">
            <w:pPr>
              <w:rPr>
                <w:rFonts w:ascii="Arial" w:hAnsi="Arial" w:cs="Arial"/>
                <w:bCs/>
              </w:rPr>
            </w:pPr>
            <w:r w:rsidRPr="00B23AD1">
              <w:rPr>
                <w:rStyle w:val="Strong"/>
                <w:rFonts w:ascii="Arial" w:hAnsi="Arial" w:cs="Arial"/>
              </w:rPr>
              <w:t>YES</w:t>
            </w:r>
            <w:r w:rsidRPr="00B23AD1">
              <w:rPr>
                <w:rFonts w:ascii="Arial" w:hAnsi="Arial" w:cs="Arial"/>
                <w:sz w:val="23"/>
                <w:szCs w:val="23"/>
              </w:rPr>
              <w:t xml:space="preserve"> – set some goals with the employee and aim to get things back on track.</w:t>
            </w:r>
          </w:p>
        </w:tc>
      </w:tr>
      <w:tr w:rsidR="007D174A" w14:paraId="773E812C" w14:textId="77777777" w:rsidTr="007B23D6">
        <w:trPr>
          <w:trHeight w:val="1496"/>
        </w:trPr>
        <w:tc>
          <w:tcPr>
            <w:tcW w:w="4258" w:type="dxa"/>
            <w:vAlign w:val="center"/>
          </w:tcPr>
          <w:p w14:paraId="471EF9DF" w14:textId="77777777" w:rsidR="007D174A" w:rsidRPr="007D174A" w:rsidRDefault="007D174A" w:rsidP="007B23D6">
            <w:pPr>
              <w:pStyle w:val="NDRCHeading2"/>
              <w:spacing w:before="180" w:after="80" w:line="240" w:lineRule="exact"/>
              <w:rPr>
                <w:rFonts w:ascii="Arial" w:eastAsiaTheme="minorHAnsi" w:hAnsi="Arial" w:cs="Arial"/>
                <w:b/>
                <w:bCs w:val="0"/>
                <w:iCs w:val="0"/>
                <w:color w:val="5E6167" w:themeColor="accent2"/>
                <w:spacing w:val="0"/>
                <w:sz w:val="23"/>
                <w:szCs w:val="23"/>
                <w:lang w:val="en-AU" w:eastAsia="en-US"/>
              </w:rPr>
            </w:pPr>
            <w:r w:rsidRPr="007D174A">
              <w:rPr>
                <w:rFonts w:ascii="Arial" w:eastAsiaTheme="minorHAnsi" w:hAnsi="Arial" w:cs="Arial"/>
                <w:b/>
                <w:bCs w:val="0"/>
                <w:iCs w:val="0"/>
                <w:color w:val="5E6167" w:themeColor="accent2"/>
                <w:spacing w:val="0"/>
                <w:sz w:val="23"/>
                <w:szCs w:val="23"/>
                <w:lang w:val="en-AU" w:eastAsia="en-US"/>
              </w:rPr>
              <w:t>Ask the employee how their disability affects them at work and what adjustments may support meeting the inherent requirements of the job.</w:t>
            </w:r>
          </w:p>
          <w:p w14:paraId="0A64B18A" w14:textId="77777777" w:rsidR="007D174A" w:rsidRPr="007D174A" w:rsidRDefault="007D174A" w:rsidP="007B23D6">
            <w:pPr>
              <w:rPr>
                <w:rFonts w:ascii="Arial" w:hAnsi="Arial" w:cs="Arial"/>
                <w:b/>
                <w:bCs/>
                <w:color w:val="5E6167" w:themeColor="accent2"/>
              </w:rPr>
            </w:pPr>
          </w:p>
        </w:tc>
        <w:tc>
          <w:tcPr>
            <w:tcW w:w="4258" w:type="dxa"/>
            <w:vAlign w:val="center"/>
          </w:tcPr>
          <w:p w14:paraId="53FBA039" w14:textId="77777777" w:rsidR="007D174A" w:rsidRPr="00B23AD1" w:rsidRDefault="007D174A" w:rsidP="007B23D6">
            <w:pPr>
              <w:rPr>
                <w:rFonts w:ascii="Arial" w:hAnsi="Arial" w:cs="Arial"/>
                <w:bCs/>
              </w:rPr>
            </w:pPr>
            <w:r w:rsidRPr="00B23AD1">
              <w:rPr>
                <w:rStyle w:val="Strong"/>
                <w:rFonts w:ascii="Arial" w:hAnsi="Arial" w:cs="Arial"/>
              </w:rPr>
              <w:t>YES</w:t>
            </w:r>
            <w:r w:rsidRPr="00B23AD1">
              <w:rPr>
                <w:rFonts w:ascii="Arial" w:hAnsi="Arial" w:cs="Arial"/>
                <w:sz w:val="23"/>
                <w:szCs w:val="23"/>
              </w:rPr>
              <w:t xml:space="preserve"> – the employee is often the best person to understand and recommend adjustments that may be required.</w:t>
            </w:r>
          </w:p>
        </w:tc>
      </w:tr>
    </w:tbl>
    <w:p w14:paraId="45C1E2C4" w14:textId="77777777" w:rsidR="00F91DB7" w:rsidRDefault="00F91DB7" w:rsidP="005055F1"/>
    <w:sectPr w:rsidR="00F91DB7" w:rsidSect="00F91DB7">
      <w:headerReference w:type="default" r:id="rId8"/>
      <w:footerReference w:type="default" r:id="rId9"/>
      <w:headerReference w:type="first" r:id="rId10"/>
      <w:type w:val="continuous"/>
      <w:pgSz w:w="11906" w:h="16838" w:code="9"/>
      <w:pgMar w:top="-2552" w:right="907" w:bottom="425" w:left="907" w:header="431"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00643" w14:textId="77777777" w:rsidR="005E3F13" w:rsidRDefault="005E3F13" w:rsidP="00F174B8">
      <w:r>
        <w:separator/>
      </w:r>
    </w:p>
  </w:endnote>
  <w:endnote w:type="continuationSeparator" w:id="0">
    <w:p w14:paraId="29033A1F" w14:textId="77777777" w:rsidR="005E3F13" w:rsidRDefault="005E3F13" w:rsidP="00F1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Sans-500">
    <w:altName w:val="Calibri"/>
    <w:panose1 w:val="02000000000000000000"/>
    <w:charset w:val="4D"/>
    <w:family w:val="auto"/>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ITC Officina Sans BoldItalic">
    <w:altName w:val="Cambria"/>
    <w:panose1 w:val="020B0604020202020204"/>
    <w:charset w:val="00"/>
    <w:family w:val="auto"/>
    <w:pitch w:val="variable"/>
    <w:sig w:usb0="00000003" w:usb1="00000000" w:usb2="00000000" w:usb3="00000000" w:csb0="00000001" w:csb1="00000000"/>
  </w:font>
  <w:font w:name="OfficinaSans-BoldItalic">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3622F" w14:textId="77777777" w:rsidR="00792E72" w:rsidRPr="00A305F9" w:rsidRDefault="00792E72" w:rsidP="00792E72">
    <w:pPr>
      <w:spacing w:before="1320"/>
      <w:ind w:left="3362"/>
      <w:rPr>
        <w:color w:val="auto"/>
        <w:szCs w:val="24"/>
      </w:rPr>
    </w:pPr>
    <w:r w:rsidRPr="00F83E40">
      <w:rPr>
        <w:noProof/>
        <w:color w:val="auto"/>
        <w:szCs w:val="24"/>
        <w:lang w:eastAsia="en-AU"/>
      </w:rPr>
      <mc:AlternateContent>
        <mc:Choice Requires="wps">
          <w:drawing>
            <wp:anchor distT="45720" distB="45720" distL="114300" distR="114300" simplePos="0" relativeHeight="251659264" behindDoc="0" locked="0" layoutInCell="1" allowOverlap="1" wp14:anchorId="45971C08" wp14:editId="511B32FA">
              <wp:simplePos x="0" y="0"/>
              <wp:positionH relativeFrom="margin">
                <wp:posOffset>157216</wp:posOffset>
              </wp:positionH>
              <wp:positionV relativeFrom="paragraph">
                <wp:posOffset>1309370</wp:posOffset>
              </wp:positionV>
              <wp:extent cx="1526540" cy="4737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73710"/>
                      </a:xfrm>
                      <a:prstGeom prst="rect">
                        <a:avLst/>
                      </a:prstGeom>
                      <a:solidFill>
                        <a:srgbClr val="FFFFFF"/>
                      </a:solidFill>
                      <a:ln w="9525">
                        <a:noFill/>
                        <a:miter lim="800000"/>
                        <a:headEnd/>
                        <a:tailEnd/>
                      </a:ln>
                    </wps:spPr>
                    <wps:txbx>
                      <w:txbxContent>
                        <w:p w14:paraId="3CB4A012" w14:textId="77777777" w:rsidR="00792E72" w:rsidRPr="00E90875" w:rsidRDefault="00792E72" w:rsidP="00792E72">
                          <w:pPr>
                            <w:rPr>
                              <w:color w:val="7F7F7F" w:themeColor="text1" w:themeTint="80"/>
                              <w:sz w:val="14"/>
                              <w:szCs w:val="20"/>
                            </w:rPr>
                          </w:pPr>
                          <w:r w:rsidRPr="00E90875">
                            <w:rPr>
                              <w:color w:val="7F7F7F" w:themeColor="text1" w:themeTint="80"/>
                              <w:sz w:val="14"/>
                              <w:szCs w:val="20"/>
                            </w:rPr>
                            <w:t>Australian Government Crest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71C08" id="_x0000_t202" coordsize="21600,21600" o:spt="202" path="m,l,21600r21600,l21600,xe">
              <v:stroke joinstyle="miter"/>
              <v:path gradientshapeok="t" o:connecttype="rect"/>
            </v:shapetype>
            <v:shape id="Text Box 2" o:spid="_x0000_s1026" type="#_x0000_t202" style="position:absolute;left:0;text-align:left;margin-left:12.4pt;margin-top:103.1pt;width:120.2pt;height:37.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" stroked="f">
              <v:textbox>
                <w:txbxContent>
                  <w:p w14:paraId="3CB4A012" w14:textId="77777777" w:rsidR="00792E72" w:rsidRPr="00E90875" w:rsidRDefault="00792E72" w:rsidP="00792E72">
                    <w:pPr>
                      <w:rPr>
                        <w:color w:val="7F7F7F" w:themeColor="text1" w:themeTint="80"/>
                        <w:sz w:val="14"/>
                        <w:szCs w:val="20"/>
                      </w:rPr>
                    </w:pPr>
                    <w:r w:rsidRPr="00E90875">
                      <w:rPr>
                        <w:color w:val="7F7F7F" w:themeColor="text1" w:themeTint="80"/>
                        <w:sz w:val="14"/>
                        <w:szCs w:val="20"/>
                      </w:rPr>
                      <w:t>Australian Government Crest</w:t>
                    </w:r>
                  </w:p>
                </w:txbxContent>
              </v:textbox>
              <w10:wrap type="square" anchorx="margin"/>
            </v:shape>
          </w:pict>
        </mc:Fallback>
      </mc:AlternateContent>
    </w:r>
    <w:r w:rsidRPr="00AE4D34">
      <w:rPr>
        <w:rFonts w:ascii="Times New Roman" w:eastAsia="Times New Roman" w:hAnsi="Times New Roman" w:cs="Times New Roman"/>
        <w:noProof/>
        <w:color w:val="auto"/>
        <w:sz w:val="28"/>
        <w:szCs w:val="28"/>
        <w:lang w:eastAsia="en-AU"/>
      </w:rPr>
      <w:drawing>
        <wp:anchor distT="0" distB="0" distL="114300" distR="114300" simplePos="0" relativeHeight="251661312" behindDoc="0" locked="0" layoutInCell="1" allowOverlap="1" wp14:anchorId="1B7F7305" wp14:editId="036C4443">
          <wp:simplePos x="0" y="0"/>
          <wp:positionH relativeFrom="margin">
            <wp:posOffset>174552</wp:posOffset>
          </wp:positionH>
          <wp:positionV relativeFrom="paragraph">
            <wp:posOffset>834020</wp:posOffset>
          </wp:positionV>
          <wp:extent cx="1441019" cy="686462"/>
          <wp:effectExtent l="0" t="0" r="6985" b="0"/>
          <wp:wrapNone/>
          <wp:docPr id="4" name="Picture 4" descr="Australian Government Cres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662" cy="68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0" locked="0" layoutInCell="1" allowOverlap="1" wp14:anchorId="6B836FB7" wp14:editId="2C61B438">
              <wp:simplePos x="0" y="0"/>
              <wp:positionH relativeFrom="margin">
                <wp:posOffset>-232410</wp:posOffset>
              </wp:positionH>
              <wp:positionV relativeFrom="page">
                <wp:posOffset>9332355</wp:posOffset>
              </wp:positionV>
              <wp:extent cx="6839640" cy="0"/>
              <wp:effectExtent l="0" t="19050" r="56515" b="38100"/>
              <wp:wrapNone/>
              <wp:docPr id="3" name="Straight Connector 3" descr="background graphic line" title="background graphic line"/>
              <wp:cNvGraphicFramePr/>
              <a:graphic xmlns:a="http://schemas.openxmlformats.org/drawingml/2006/main">
                <a:graphicData uri="http://schemas.microsoft.com/office/word/2010/wordprocessingShape">
                  <wps:wsp>
                    <wps:cNvCnPr/>
                    <wps:spPr>
                      <a:xfrm>
                        <a:off x="0" y="0"/>
                        <a:ext cx="683964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C84F72" id="Straight Connector 3" o:spid="_x0000_s1026" alt="Title: background graphic line - Description: background graphic line"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8.3pt,734.85pt" to="520.25pt,73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" strokecolor="#7e0e67 [3044]" strokeweight="4pt">
              <w10:wrap anchorx="margin" anchory="page"/>
            </v:line>
          </w:pict>
        </mc:Fallback>
      </mc:AlternateContent>
    </w:r>
    <w:r w:rsidRPr="00A305F9">
      <w:rPr>
        <w:color w:val="auto"/>
        <w:szCs w:val="24"/>
      </w:rPr>
      <w:t>JobAccess is the national hub for workplace and employment information for people with disability, employers and service providers.</w:t>
    </w:r>
  </w:p>
  <w:p w14:paraId="7B5A92B1" w14:textId="77777777" w:rsidR="00792E72" w:rsidRPr="00A305F9" w:rsidRDefault="00792E72" w:rsidP="00792E72">
    <w:pPr>
      <w:keepNext/>
      <w:keepLines/>
      <w:tabs>
        <w:tab w:val="right" w:pos="10065"/>
      </w:tabs>
      <w:spacing w:before="240" w:after="180" w:line="360" w:lineRule="exact"/>
      <w:ind w:left="3360"/>
      <w:contextualSpacing/>
      <w:outlineLvl w:val="0"/>
      <w:rPr>
        <w:rFonts w:asciiTheme="majorHAnsi" w:eastAsiaTheme="majorEastAsia" w:hAnsiTheme="majorHAnsi" w:cstheme="majorBidi"/>
        <w:b/>
        <w:bCs/>
        <w:color w:val="850F6D" w:themeColor="text2"/>
        <w:sz w:val="32"/>
        <w:szCs w:val="28"/>
      </w:rPr>
    </w:pPr>
    <w:r w:rsidRPr="00A305F9">
      <w:rPr>
        <w:rFonts w:asciiTheme="majorHAnsi" w:eastAsiaTheme="majorEastAsia" w:hAnsiTheme="majorHAnsi" w:cstheme="majorBidi"/>
        <w:b/>
        <w:bCs/>
        <w:color w:val="850F6D" w:themeColor="text2"/>
        <w:sz w:val="32"/>
        <w:szCs w:val="28"/>
      </w:rPr>
      <w:t>1800 464 800</w:t>
    </w:r>
    <w:r w:rsidRPr="00A305F9">
      <w:rPr>
        <w:rFonts w:asciiTheme="majorHAnsi" w:eastAsiaTheme="majorEastAsia" w:hAnsiTheme="majorHAnsi" w:cstheme="majorBidi"/>
        <w:b/>
        <w:bCs/>
        <w:color w:val="850F6D" w:themeColor="text2"/>
        <w:sz w:val="32"/>
        <w:szCs w:val="28"/>
      </w:rPr>
      <w:tab/>
      <w:t>www.jobaccess.gov.au</w:t>
    </w:r>
  </w:p>
  <w:p w14:paraId="5CBA869C" w14:textId="77777777" w:rsidR="00B96DCB" w:rsidRPr="00A305F9" w:rsidRDefault="00B96DCB" w:rsidP="00F174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7B979" w14:textId="77777777" w:rsidR="005E3F13" w:rsidRDefault="005E3F13" w:rsidP="00F174B8">
      <w:r>
        <w:separator/>
      </w:r>
    </w:p>
  </w:footnote>
  <w:footnote w:type="continuationSeparator" w:id="0">
    <w:p w14:paraId="59F55378" w14:textId="77777777" w:rsidR="005E3F13" w:rsidRDefault="005E3F13" w:rsidP="00F17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E56A" w14:textId="77777777" w:rsidR="00F52575" w:rsidRPr="00F52575" w:rsidRDefault="00F91DB7" w:rsidP="00F52575">
    <w:pPr>
      <w:pStyle w:val="Subtitle"/>
      <w:jc w:val="right"/>
      <w:rPr>
        <w:sz w:val="28"/>
        <w:szCs w:val="28"/>
      </w:rPr>
    </w:pPr>
    <w:r>
      <w:rPr>
        <w:noProof/>
        <w:lang w:eastAsia="en-AU"/>
      </w:rPr>
      <w:drawing>
        <wp:anchor distT="0" distB="0" distL="114300" distR="114300" simplePos="0" relativeHeight="251664384" behindDoc="0" locked="0" layoutInCell="1" allowOverlap="1" wp14:anchorId="3F53A3EE" wp14:editId="06C4C3C5">
          <wp:simplePos x="0" y="0"/>
          <wp:positionH relativeFrom="column">
            <wp:posOffset>1918</wp:posOffset>
          </wp:positionH>
          <wp:positionV relativeFrom="paragraph">
            <wp:posOffset>136525</wp:posOffset>
          </wp:positionV>
          <wp:extent cx="1725283" cy="576575"/>
          <wp:effectExtent l="0" t="0" r="2540" b="0"/>
          <wp:wrapNone/>
          <wp:docPr id="1" name="Picture 1"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83" cy="57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75">
      <w:br/>
    </w:r>
  </w:p>
  <w:p w14:paraId="167713F0" w14:textId="77777777" w:rsidR="00F52575" w:rsidRPr="00F52575" w:rsidRDefault="00F52575" w:rsidP="00F52575">
    <w:pPr>
      <w:pStyle w:val="Subtitle"/>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8576" w14:textId="77777777" w:rsidR="000705F9" w:rsidRDefault="00F91DB7" w:rsidP="00F174B8">
    <w:pPr>
      <w:pStyle w:val="Header"/>
    </w:pPr>
    <w:r w:rsidRPr="00F91DB7">
      <w:rPr>
        <w:noProof/>
      </w:rPr>
      <mc:AlternateContent>
        <mc:Choice Requires="wps">
          <w:drawing>
            <wp:anchor distT="0" distB="0" distL="114300" distR="114300" simplePos="0" relativeHeight="251667456" behindDoc="0" locked="0" layoutInCell="1" allowOverlap="1" wp14:anchorId="3B4BA22F" wp14:editId="5F99B6BF">
              <wp:simplePos x="0" y="0"/>
              <wp:positionH relativeFrom="column">
                <wp:posOffset>4238652</wp:posOffset>
              </wp:positionH>
              <wp:positionV relativeFrom="paragraph">
                <wp:posOffset>-3097</wp:posOffset>
              </wp:positionV>
              <wp:extent cx="2368978" cy="99187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2368978" cy="991870"/>
                      </a:xfrm>
                      <a:prstGeom prst="rect">
                        <a:avLst/>
                      </a:prstGeom>
                      <a:solidFill>
                        <a:schemeClr val="lt1"/>
                      </a:solidFill>
                      <a:ln w="6350">
                        <a:noFill/>
                      </a:ln>
                    </wps:spPr>
                    <wps:txbx>
                      <w:txbxContent>
                        <w:p w14:paraId="2069EEB5" w14:textId="77777777"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14:paraId="1AF7664E" w14:textId="74DD4D0A"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850F6D" w:themeColor="accent1"/>
                              <w:sz w:val="24"/>
                              <w:szCs w:val="24"/>
                            </w:rPr>
                            <w:t xml:space="preserve">Resource </w:t>
                          </w:r>
                          <w:r w:rsidR="007D174A">
                            <w:rPr>
                              <w:b/>
                              <w:color w:val="850F6D" w:themeColor="accent1"/>
                              <w:sz w:val="24"/>
                              <w:szCs w:val="24"/>
                            </w:rPr>
                            <w:t>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4BA22F" id="_x0000_t202" coordsize="21600,21600" o:spt="202" path="m,l,21600r21600,l21600,xe">
              <v:stroke joinstyle="miter"/>
              <v:path gradientshapeok="t" o:connecttype="rect"/>
            </v:shapetype>
            <v:shape id="Text Box 6" o:spid="_x0000_s1027" type="#_x0000_t202" style="position:absolute;margin-left:333.75pt;margin-top:-.25pt;width:186.55pt;height:78.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" fillcolor="white [3201]" stroked="f" strokeweight=".5pt">
              <v:textbox>
                <w:txbxContent>
                  <w:p w14:paraId="2069EEB5" w14:textId="77777777"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14:paraId="1AF7664E" w14:textId="74DD4D0A"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850F6D" w:themeColor="accent1"/>
                        <w:sz w:val="24"/>
                        <w:szCs w:val="24"/>
                      </w:rPr>
                      <w:t xml:space="preserve">Resource </w:t>
                    </w:r>
                    <w:r w:rsidR="007D174A">
                      <w:rPr>
                        <w:b/>
                        <w:color w:val="850F6D" w:themeColor="accent1"/>
                        <w:sz w:val="24"/>
                        <w:szCs w:val="24"/>
                      </w:rPr>
                      <w:t>6.1</w:t>
                    </w:r>
                  </w:p>
                </w:txbxContent>
              </v:textbox>
            </v:shape>
          </w:pict>
        </mc:Fallback>
      </mc:AlternateContent>
    </w:r>
    <w:r w:rsidRPr="00F91DB7">
      <w:rPr>
        <w:noProof/>
      </w:rPr>
      <w:drawing>
        <wp:anchor distT="0" distB="0" distL="114300" distR="114300" simplePos="0" relativeHeight="251666432" behindDoc="0" locked="0" layoutInCell="1" allowOverlap="1" wp14:anchorId="270496C7" wp14:editId="76191E84">
          <wp:simplePos x="0" y="0"/>
          <wp:positionH relativeFrom="column">
            <wp:posOffset>0</wp:posOffset>
          </wp:positionH>
          <wp:positionV relativeFrom="paragraph">
            <wp:posOffset>3175</wp:posOffset>
          </wp:positionV>
          <wp:extent cx="2968467" cy="992037"/>
          <wp:effectExtent l="0" t="0" r="3810" b="0"/>
          <wp:wrapNone/>
          <wp:docPr id="2" name="Picture 2"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8467" cy="9920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F6259C"/>
    <w:multiLevelType w:val="hybridMultilevel"/>
    <w:tmpl w:val="F6C0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33CF6"/>
    <w:multiLevelType w:val="hybridMultilevel"/>
    <w:tmpl w:val="EAB005E6"/>
    <w:lvl w:ilvl="0" w:tplc="7226A2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D378E"/>
    <w:multiLevelType w:val="multilevel"/>
    <w:tmpl w:val="F7AAB682"/>
    <w:lvl w:ilvl="0">
      <w:start w:val="1"/>
      <w:numFmt w:val="decimal"/>
      <w:lvlText w:val="%1."/>
      <w:lvlJc w:val="left"/>
      <w:pPr>
        <w:ind w:left="720" w:hanging="360"/>
      </w:pPr>
      <w:rPr>
        <w:rFonts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2F8829FF"/>
    <w:multiLevelType w:val="hybridMultilevel"/>
    <w:tmpl w:val="B3C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A66B8"/>
    <w:multiLevelType w:val="multilevel"/>
    <w:tmpl w:val="12885CB0"/>
    <w:lvl w:ilvl="0">
      <w:start w:val="1"/>
      <w:numFmt w:val="bullet"/>
      <w:pStyle w:val="Bullet1"/>
      <w:lvlText w:val=""/>
      <w:lvlJc w:val="left"/>
      <w:pPr>
        <w:ind w:left="720" w:hanging="360"/>
      </w:pPr>
      <w:rPr>
        <w:rFonts w:ascii="Symbol" w:hAnsi="Symbol" w:hint="default"/>
        <w:color w:val="auto"/>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42E767C4"/>
    <w:multiLevelType w:val="hybridMultilevel"/>
    <w:tmpl w:val="5066C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0"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1" w15:restartNumberingAfterBreak="0">
    <w:nsid w:val="73107305"/>
    <w:multiLevelType w:val="multilevel"/>
    <w:tmpl w:val="79262C7A"/>
    <w:styleLink w:val="BulletsLis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776825AE"/>
    <w:multiLevelType w:val="hybridMultilevel"/>
    <w:tmpl w:val="7F82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64C7D"/>
    <w:multiLevelType w:val="multilevel"/>
    <w:tmpl w:val="22D0D15C"/>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10"/>
  </w:num>
  <w:num w:numId="11">
    <w:abstractNumId w:val="3"/>
  </w:num>
  <w:num w:numId="12">
    <w:abstractNumId w:val="12"/>
  </w:num>
  <w:num w:numId="13">
    <w:abstractNumId w:val="6"/>
  </w:num>
  <w:num w:numId="14">
    <w:abstractNumId w:val="2"/>
  </w:num>
  <w:num w:numId="15">
    <w:abstractNumId w:val="13"/>
  </w:num>
  <w:num w:numId="16">
    <w:abstractNumId w:val="7"/>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B8"/>
    <w:rsid w:val="00000456"/>
    <w:rsid w:val="00010EB8"/>
    <w:rsid w:val="00012A6F"/>
    <w:rsid w:val="0002782F"/>
    <w:rsid w:val="00037C9E"/>
    <w:rsid w:val="00054E4D"/>
    <w:rsid w:val="00060073"/>
    <w:rsid w:val="000705F9"/>
    <w:rsid w:val="0011342E"/>
    <w:rsid w:val="00130D0E"/>
    <w:rsid w:val="001541EA"/>
    <w:rsid w:val="00184704"/>
    <w:rsid w:val="00196460"/>
    <w:rsid w:val="001A7DDE"/>
    <w:rsid w:val="001C5B63"/>
    <w:rsid w:val="001E1DC0"/>
    <w:rsid w:val="001E66BA"/>
    <w:rsid w:val="001E6F02"/>
    <w:rsid w:val="00240254"/>
    <w:rsid w:val="002453AF"/>
    <w:rsid w:val="00247087"/>
    <w:rsid w:val="00283D44"/>
    <w:rsid w:val="0028602A"/>
    <w:rsid w:val="002A3689"/>
    <w:rsid w:val="002C2585"/>
    <w:rsid w:val="002D50EF"/>
    <w:rsid w:val="00301144"/>
    <w:rsid w:val="00307AE6"/>
    <w:rsid w:val="00311F47"/>
    <w:rsid w:val="003148B7"/>
    <w:rsid w:val="003158C3"/>
    <w:rsid w:val="003274CD"/>
    <w:rsid w:val="00347ED4"/>
    <w:rsid w:val="0035119D"/>
    <w:rsid w:val="003568CB"/>
    <w:rsid w:val="003809F7"/>
    <w:rsid w:val="003959FC"/>
    <w:rsid w:val="003A3376"/>
    <w:rsid w:val="003B3FA3"/>
    <w:rsid w:val="003B4F12"/>
    <w:rsid w:val="003D4189"/>
    <w:rsid w:val="00423F31"/>
    <w:rsid w:val="0042695C"/>
    <w:rsid w:val="00431899"/>
    <w:rsid w:val="0043742F"/>
    <w:rsid w:val="00486804"/>
    <w:rsid w:val="00486D22"/>
    <w:rsid w:val="004A02FD"/>
    <w:rsid w:val="004B3775"/>
    <w:rsid w:val="004E058F"/>
    <w:rsid w:val="004E3B87"/>
    <w:rsid w:val="004F6710"/>
    <w:rsid w:val="005055F1"/>
    <w:rsid w:val="00510921"/>
    <w:rsid w:val="00510AD3"/>
    <w:rsid w:val="00513348"/>
    <w:rsid w:val="005166E8"/>
    <w:rsid w:val="005174E8"/>
    <w:rsid w:val="00533B5D"/>
    <w:rsid w:val="00584817"/>
    <w:rsid w:val="005A1F1B"/>
    <w:rsid w:val="005A70B2"/>
    <w:rsid w:val="005B5DEE"/>
    <w:rsid w:val="005E3F13"/>
    <w:rsid w:val="005F4FBF"/>
    <w:rsid w:val="00623BA1"/>
    <w:rsid w:val="006346BC"/>
    <w:rsid w:val="00637575"/>
    <w:rsid w:val="00646603"/>
    <w:rsid w:val="006532CB"/>
    <w:rsid w:val="0066652A"/>
    <w:rsid w:val="0067753B"/>
    <w:rsid w:val="0068036A"/>
    <w:rsid w:val="00682167"/>
    <w:rsid w:val="006B22E4"/>
    <w:rsid w:val="006C42AF"/>
    <w:rsid w:val="00711D8E"/>
    <w:rsid w:val="00712672"/>
    <w:rsid w:val="007323EB"/>
    <w:rsid w:val="00734E3F"/>
    <w:rsid w:val="00736985"/>
    <w:rsid w:val="00792E72"/>
    <w:rsid w:val="007B6200"/>
    <w:rsid w:val="007B6F69"/>
    <w:rsid w:val="007B6FA4"/>
    <w:rsid w:val="007D174A"/>
    <w:rsid w:val="00801B9F"/>
    <w:rsid w:val="00894A5F"/>
    <w:rsid w:val="008A730F"/>
    <w:rsid w:val="008D05F0"/>
    <w:rsid w:val="008F0F3A"/>
    <w:rsid w:val="00934562"/>
    <w:rsid w:val="009545B5"/>
    <w:rsid w:val="009705B0"/>
    <w:rsid w:val="00974084"/>
    <w:rsid w:val="009A4B7C"/>
    <w:rsid w:val="009B4D3B"/>
    <w:rsid w:val="009D7407"/>
    <w:rsid w:val="009E0866"/>
    <w:rsid w:val="00A24A62"/>
    <w:rsid w:val="00A305F9"/>
    <w:rsid w:val="00A31C9F"/>
    <w:rsid w:val="00A55104"/>
    <w:rsid w:val="00A749C1"/>
    <w:rsid w:val="00AC164A"/>
    <w:rsid w:val="00AE4D34"/>
    <w:rsid w:val="00AF1058"/>
    <w:rsid w:val="00AF2050"/>
    <w:rsid w:val="00B13E92"/>
    <w:rsid w:val="00B62B1D"/>
    <w:rsid w:val="00B66B14"/>
    <w:rsid w:val="00B96DCB"/>
    <w:rsid w:val="00BB26C5"/>
    <w:rsid w:val="00BC3098"/>
    <w:rsid w:val="00BD2BD6"/>
    <w:rsid w:val="00BE418F"/>
    <w:rsid w:val="00BF4DE6"/>
    <w:rsid w:val="00C26A92"/>
    <w:rsid w:val="00C42CDE"/>
    <w:rsid w:val="00CA37B1"/>
    <w:rsid w:val="00CB1959"/>
    <w:rsid w:val="00CD1E63"/>
    <w:rsid w:val="00CD5CE5"/>
    <w:rsid w:val="00D0296C"/>
    <w:rsid w:val="00D05305"/>
    <w:rsid w:val="00D32B4E"/>
    <w:rsid w:val="00D34C91"/>
    <w:rsid w:val="00D93AC4"/>
    <w:rsid w:val="00D948FE"/>
    <w:rsid w:val="00D959BC"/>
    <w:rsid w:val="00DB62EE"/>
    <w:rsid w:val="00DE0DAA"/>
    <w:rsid w:val="00E302E6"/>
    <w:rsid w:val="00E3059B"/>
    <w:rsid w:val="00E357B7"/>
    <w:rsid w:val="00E53800"/>
    <w:rsid w:val="00E567A3"/>
    <w:rsid w:val="00E6081F"/>
    <w:rsid w:val="00E67F4B"/>
    <w:rsid w:val="00EA04B2"/>
    <w:rsid w:val="00EA20F3"/>
    <w:rsid w:val="00EC15AE"/>
    <w:rsid w:val="00ED43D1"/>
    <w:rsid w:val="00EE4EE1"/>
    <w:rsid w:val="00EF4574"/>
    <w:rsid w:val="00EF71AD"/>
    <w:rsid w:val="00F1519E"/>
    <w:rsid w:val="00F174B8"/>
    <w:rsid w:val="00F2684E"/>
    <w:rsid w:val="00F5198B"/>
    <w:rsid w:val="00F52575"/>
    <w:rsid w:val="00F71C07"/>
    <w:rsid w:val="00F729EF"/>
    <w:rsid w:val="00F77CAE"/>
    <w:rsid w:val="00F83E40"/>
    <w:rsid w:val="00F91DB7"/>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44008"/>
  <w15:docId w15:val="{096D1758-311E-BA47-82D5-887EB2AA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4B8"/>
    <w:pPr>
      <w:suppressAutoHyphens/>
      <w:spacing w:before="180" w:after="80" w:line="280" w:lineRule="exact"/>
    </w:pPr>
    <w:rPr>
      <w:color w:val="850F6D"/>
      <w:lang w:val="en-US"/>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F174B8"/>
    <w:pPr>
      <w:spacing w:before="0" w:after="120" w:line="720" w:lineRule="exact"/>
    </w:pPr>
    <w:rPr>
      <w:kern w:val="28"/>
      <w:sz w:val="60"/>
      <w:szCs w:val="60"/>
    </w:rPr>
  </w:style>
  <w:style w:type="character" w:customStyle="1" w:styleId="TitleChar">
    <w:name w:val="Title Char"/>
    <w:basedOn w:val="DefaultParagraphFont"/>
    <w:link w:val="Title"/>
    <w:uiPriority w:val="10"/>
    <w:rsid w:val="00F174B8"/>
    <w:rPr>
      <w:rFonts w:asciiTheme="majorHAnsi" w:eastAsiaTheme="majorEastAsia" w:hAnsiTheme="majorHAnsi" w:cstheme="majorBidi"/>
      <w:b/>
      <w:bCs/>
      <w:color w:val="850F6D" w:themeColor="text2"/>
      <w:kern w:val="28"/>
      <w:sz w:val="60"/>
      <w:szCs w:val="60"/>
    </w:rPr>
  </w:style>
  <w:style w:type="paragraph" w:styleId="Subtitle">
    <w:name w:val="Subtitle"/>
    <w:basedOn w:val="Title"/>
    <w:next w:val="Normal"/>
    <w:link w:val="SubtitleChar"/>
    <w:uiPriority w:val="11"/>
    <w:qFormat/>
    <w:rsid w:val="00F174B8"/>
    <w:pPr>
      <w:numPr>
        <w:ilvl w:val="1"/>
      </w:numPr>
      <w:spacing w:before="120" w:line="360" w:lineRule="exact"/>
    </w:pPr>
    <w:rPr>
      <w:iCs/>
      <w:color w:val="5E6167" w:themeColor="accent2"/>
      <w:sz w:val="34"/>
      <w:szCs w:val="24"/>
    </w:rPr>
  </w:style>
  <w:style w:type="character" w:customStyle="1" w:styleId="SubtitleChar">
    <w:name w:val="Subtitle Char"/>
    <w:basedOn w:val="DefaultParagraphFont"/>
    <w:link w:val="Subtitle"/>
    <w:uiPriority w:val="11"/>
    <w:rsid w:val="00F174B8"/>
    <w:rPr>
      <w:rFonts w:asciiTheme="majorHAnsi" w:eastAsiaTheme="majorEastAsia" w:hAnsiTheme="majorHAnsi" w:cstheme="majorBidi"/>
      <w:b/>
      <w:bCs/>
      <w:iCs/>
      <w:color w:val="5E6167" w:themeColor="accent2"/>
      <w:kern w:val="28"/>
      <w:sz w:val="34"/>
      <w:szCs w:val="24"/>
      <w:lang w:val="en-US"/>
    </w:rPr>
  </w:style>
  <w:style w:type="paragraph" w:customStyle="1" w:styleId="Bullet1">
    <w:name w:val="Bullet 1"/>
    <w:basedOn w:val="Normal"/>
    <w:qFormat/>
    <w:rsid w:val="00F174B8"/>
    <w:pPr>
      <w:numPr>
        <w:numId w:val="16"/>
      </w:numPr>
      <w:spacing w:before="0" w:after="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paragraph" w:customStyle="1" w:styleId="NDRCHeading2">
    <w:name w:val="NDRC Heading 2"/>
    <w:qFormat/>
    <w:rsid w:val="007D174A"/>
    <w:pPr>
      <w:spacing w:after="200" w:line="240" w:lineRule="auto"/>
    </w:pPr>
    <w:rPr>
      <w:rFonts w:ascii="ITC Officina Sans BoldItalic" w:eastAsiaTheme="minorEastAsia" w:hAnsi="ITC Officina Sans BoldItalic" w:cs="OfficinaSans-BoldItalic"/>
      <w:bCs/>
      <w:iCs/>
      <w:color w:val="000000" w:themeColor="text1"/>
      <w:spacing w:val="-2"/>
      <w:sz w:val="32"/>
      <w:szCs w:val="3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689B5-A0CF-BE4F-BC93-8F47AA95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404</Words>
  <Characters>2071</Characters>
  <Application>Microsoft Office Word</Application>
  <DocSecurity>0</DocSecurity>
  <Lines>76</Lines>
  <Paragraphs>47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Think HQ</cp:lastModifiedBy>
  <cp:revision>4</cp:revision>
  <cp:lastPrinted>2013-10-29T09:49:00Z</cp:lastPrinted>
  <dcterms:created xsi:type="dcterms:W3CDTF">2018-12-17T23:18:00Z</dcterms:created>
  <dcterms:modified xsi:type="dcterms:W3CDTF">2018-12-18T04:03:00Z</dcterms:modified>
</cp:coreProperties>
</file>