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AF0E" w14:textId="77777777" w:rsidR="001B661B" w:rsidRPr="0028774B" w:rsidRDefault="001B661B" w:rsidP="001B661B">
      <w:pPr>
        <w:pStyle w:val="Default"/>
        <w:spacing w:line="640" w:lineRule="exact"/>
        <w:rPr>
          <w:bCs/>
          <w:color w:val="781E65"/>
          <w:sz w:val="48"/>
          <w:szCs w:val="48"/>
        </w:rPr>
      </w:pP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தகவல்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ஏடு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</w:p>
    <w:p w14:paraId="3474718C" w14:textId="77777777" w:rsidR="00634ED6" w:rsidRPr="0028774B" w:rsidRDefault="001B661B" w:rsidP="001B661B">
      <w:pPr>
        <w:pStyle w:val="Default"/>
        <w:spacing w:line="640" w:lineRule="exact"/>
        <w:rPr>
          <w:bCs/>
          <w:color w:val="781E65"/>
          <w:sz w:val="48"/>
          <w:szCs w:val="48"/>
        </w:rPr>
      </w:pP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நீங்கள்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இளவயது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நபர்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ஒருவருக்கு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வேலை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தர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விரும்பும்</w:t>
      </w:r>
      <w:r w:rsidRPr="0028774B">
        <w:rPr>
          <w:rFonts w:cs="Arial Unicode MS"/>
          <w:bCs/>
          <w:color w:val="781E65"/>
          <w:sz w:val="48"/>
          <w:szCs w:val="48"/>
          <w:cs/>
          <w:lang w:bidi="ta-IN"/>
        </w:rPr>
        <w:t xml:space="preserve"> </w:t>
      </w:r>
      <w:r w:rsidRPr="0028774B">
        <w:rPr>
          <w:rFonts w:cs="Arial Unicode MS" w:hint="cs"/>
          <w:bCs/>
          <w:color w:val="781E65"/>
          <w:sz w:val="48"/>
          <w:szCs w:val="48"/>
          <w:cs/>
          <w:lang w:bidi="ta-IN"/>
        </w:rPr>
        <w:t>பணியமர்த்துனரா</w:t>
      </w:r>
      <w:r w:rsidRPr="0028774B">
        <w:rPr>
          <w:bCs/>
          <w:color w:val="781E65"/>
          <w:sz w:val="48"/>
          <w:szCs w:val="48"/>
        </w:rPr>
        <w:t>?</w:t>
      </w:r>
    </w:p>
    <w:p w14:paraId="7234C9F2" w14:textId="77777777" w:rsidR="0043435E" w:rsidRPr="00086689" w:rsidRDefault="0043435E" w:rsidP="001B661B">
      <w:pPr>
        <w:pStyle w:val="Default"/>
        <w:rPr>
          <w:color w:val="781E65"/>
          <w:sz w:val="20"/>
          <w:szCs w:val="20"/>
        </w:rPr>
      </w:pPr>
      <w:r w:rsidRPr="00086689">
        <w:rPr>
          <w:color w:val="781E65"/>
          <w:sz w:val="28"/>
          <w:szCs w:val="28"/>
        </w:rPr>
        <w:t xml:space="preserve"> </w:t>
      </w:r>
    </w:p>
    <w:p w14:paraId="6E342AB1" w14:textId="77777777" w:rsidR="00634ED6" w:rsidRPr="001B661B" w:rsidRDefault="001B661B" w:rsidP="001B661B">
      <w:pPr>
        <w:pStyle w:val="Default"/>
        <w:rPr>
          <w:color w:val="781E65"/>
          <w:sz w:val="20"/>
          <w:szCs w:val="20"/>
        </w:rPr>
      </w:pP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உடலியலாமை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வயது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நபர்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ஒருவர்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உங்களுடைய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வர்த்தகத்திற்குப்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பொருத்தமான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ஆளாக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இருக்கக்கூடும்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.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உடலியலாமை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வயதுப்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பணியாள்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ஒருவரைக்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கண்டுபடித்துத்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தக்கவைத்துக்கொள்ள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உங்களுக்கு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உதவக்கூடிய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இலவச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அவுஸ்திரேலிய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அரசாங்க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சேவைகள்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உள்ளன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>.</w:t>
      </w:r>
      <w:r w:rsidRPr="001B661B">
        <w:rPr>
          <w:rFonts w:cs="Arial Unicode MS"/>
          <w:color w:val="781E65"/>
          <w:sz w:val="20"/>
          <w:szCs w:val="20"/>
          <w:lang w:bidi="ta-IN"/>
        </w:rPr>
        <w:br/>
      </w:r>
    </w:p>
    <w:p w14:paraId="6256CA26" w14:textId="77777777" w:rsidR="00634ED6" w:rsidRPr="001B661B" w:rsidRDefault="001B661B" w:rsidP="001B661B">
      <w:pPr>
        <w:pStyle w:val="Default"/>
        <w:rPr>
          <w:color w:val="781E65"/>
          <w:sz w:val="20"/>
          <w:szCs w:val="20"/>
        </w:rPr>
      </w:pPr>
      <w:r w:rsidRPr="001B661B">
        <w:rPr>
          <w:rFonts w:ascii="Times New Roman" w:hAnsi="Times New Roman" w:cs="Times New Roman"/>
          <w:b/>
          <w:bCs/>
          <w:color w:val="781E65"/>
          <w:sz w:val="20"/>
          <w:szCs w:val="20"/>
        </w:rPr>
        <w:t>‘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உடலியலாம</w:t>
      </w:r>
      <w:r w:rsidR="001C1E06" w:rsidRPr="00A245F5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மை</w:t>
      </w:r>
      <w:r w:rsidR="001C1E06">
        <w:rPr>
          <w:rFonts w:cs="Arial Unicode MS"/>
          <w:noProof/>
          <w:color w:val="781E65"/>
          <w:sz w:val="22"/>
          <w:szCs w:val="22"/>
          <w:cs/>
          <w:lang w:val="ta-IN" w:bidi="ta-IN"/>
        </w:rPr>
        <w:t xml:space="preserve"> </w:t>
      </w:r>
      <w:bookmarkStart w:id="0" w:name="_GoBack"/>
      <w:bookmarkEnd w:id="0"/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உள்ளோருக்கான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வேலைவாய்ப்பு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சேவைகள்</w:t>
      </w:r>
      <w:r w:rsidRPr="001B661B">
        <w:rPr>
          <w:rFonts w:ascii="Times New Roman" w:hAnsi="Times New Roman" w:cs="Arial Unicode MS" w:hint="eastAsia"/>
          <w:b/>
          <w:bCs/>
          <w:color w:val="781E65"/>
          <w:sz w:val="20"/>
          <w:szCs w:val="20"/>
          <w:cs/>
          <w:lang w:bidi="ta-IN"/>
        </w:rPr>
        <w:t>’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="0043435E" w:rsidRPr="001B661B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(Disability Employment Scheme)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திட்டத்தினால்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உடலியலாமை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வயதுப்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பணியாட்களுக்கு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வேலை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கொடுத்து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அவர்களைத்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தக்கவைத்துக்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கொள்வது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உட்பட்ட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பலவகையான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இலவச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சேவைகளை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உங்களுக்கு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அளிக்க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இயலும்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.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இவர்கள்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ஒப்பந்தத்தின்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கீழ்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அரசாங்க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வேலைவாய்ப்பு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சேவைகளை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வழங்குபவர்களாவர்</w:t>
      </w:r>
      <w:r w:rsidRPr="001B661B">
        <w:rPr>
          <w:rFonts w:ascii="Cambria" w:hAnsi="Cambria" w:cs="Cambria"/>
          <w:color w:val="781E65"/>
          <w:sz w:val="20"/>
          <w:szCs w:val="20"/>
        </w:rPr>
        <w:t>,</w:t>
      </w:r>
      <w:r w:rsidRPr="001B661B">
        <w:rPr>
          <w:color w:val="781E65"/>
          <w:sz w:val="20"/>
          <w:szCs w:val="20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மற்றும்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உடலியலாமை</w:t>
      </w:r>
      <w:r w:rsidRPr="001B661B">
        <w:rPr>
          <w:rFonts w:ascii="Cambria" w:hAnsi="Cambria" w:cs="Cambria"/>
          <w:color w:val="781E65"/>
          <w:sz w:val="20"/>
          <w:szCs w:val="20"/>
        </w:rPr>
        <w:t>,</w:t>
      </w:r>
      <w:r w:rsidRPr="001B661B">
        <w:rPr>
          <w:color w:val="781E65"/>
          <w:sz w:val="20"/>
          <w:szCs w:val="20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காயம்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அல்லது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உடல்நல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நிலை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தகுதி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பெறும்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நபர்களுக்கு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வேலை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ஒன்றைத்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தேடியெடுத்து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அதைத்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தக்கவைத்துக்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கொள்வதற்கு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ஆதரவுதவி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அளிக்க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இவர்களால்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இயலும்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>.</w:t>
      </w:r>
      <w:r w:rsidRPr="001B661B">
        <w:rPr>
          <w:rFonts w:cs="Arial Unicode MS"/>
          <w:color w:val="781E65"/>
          <w:sz w:val="20"/>
          <w:szCs w:val="20"/>
          <w:lang w:bidi="ta-IN"/>
        </w:rPr>
        <w:br/>
      </w:r>
    </w:p>
    <w:p w14:paraId="36960BC4" w14:textId="77777777" w:rsidR="00634ED6" w:rsidRPr="001B661B" w:rsidRDefault="001B661B" w:rsidP="001B661B">
      <w:pPr>
        <w:pStyle w:val="Default"/>
        <w:rPr>
          <w:color w:val="781E65"/>
          <w:sz w:val="20"/>
          <w:szCs w:val="20"/>
        </w:rPr>
      </w:pPr>
      <w:r w:rsidRPr="001B661B">
        <w:rPr>
          <w:rFonts w:ascii="Times New Roman" w:hAnsi="Times New Roman" w:cs="Times New Roman"/>
          <w:b/>
          <w:bCs/>
          <w:color w:val="781E65"/>
          <w:sz w:val="20"/>
          <w:szCs w:val="20"/>
        </w:rPr>
        <w:t>‘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சமூக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அபிவிருத்தித்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திட்டம்</w:t>
      </w:r>
      <w:r w:rsidRPr="001B661B">
        <w:rPr>
          <w:rFonts w:ascii="Times New Roman" w:hAnsi="Times New Roman" w:cs="Arial Unicode MS" w:hint="eastAsia"/>
          <w:b/>
          <w:bCs/>
          <w:color w:val="781E65"/>
          <w:sz w:val="20"/>
          <w:szCs w:val="20"/>
          <w:cs/>
          <w:lang w:bidi="ta-IN"/>
        </w:rPr>
        <w:t>’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="0043435E" w:rsidRPr="001B661B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(Community Development </w:t>
      </w:r>
      <w:proofErr w:type="spellStart"/>
      <w:r w:rsidR="0043435E" w:rsidRPr="001B661B">
        <w:rPr>
          <w:rFonts w:ascii="Century Gothic" w:hAnsi="Century Gothic" w:cs="Century Gothic"/>
          <w:b/>
          <w:bCs/>
          <w:color w:val="781E65"/>
          <w:sz w:val="20"/>
          <w:szCs w:val="20"/>
        </w:rPr>
        <w:t>Programme</w:t>
      </w:r>
      <w:proofErr w:type="spellEnd"/>
      <w:r w:rsidR="0043435E" w:rsidRPr="001B661B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)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திட்டத்தினால்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தொலைதூர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அவுஸ்திரேலியப்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பகுதிகளில்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நீங்கள்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வசிப்பவர்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என்றாலும்</w:t>
      </w:r>
      <w:r w:rsidRPr="001B661B">
        <w:rPr>
          <w:rFonts w:ascii="Cambria" w:hAnsi="Cambria" w:cs="Cambria"/>
          <w:color w:val="781E65"/>
          <w:sz w:val="20"/>
          <w:szCs w:val="20"/>
        </w:rPr>
        <w:t>,</w:t>
      </w:r>
      <w:r w:rsidRPr="001B661B">
        <w:rPr>
          <w:color w:val="781E65"/>
          <w:sz w:val="20"/>
          <w:szCs w:val="20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உடலியலாமை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வயதுப்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பணியாட்களுக்கு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வேலை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கொடுக்க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நீங்கள்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விரும்புகிறீர்கள்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என்றாலும்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சரியான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பணியாட்களைத்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தேடியெடுப்பதில்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உங்களுக்கு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உதவ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இயலும்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>.</w:t>
      </w:r>
      <w:r w:rsidRPr="001B661B">
        <w:rPr>
          <w:rFonts w:cs="Arial Unicode MS"/>
          <w:color w:val="781E65"/>
          <w:sz w:val="20"/>
          <w:szCs w:val="20"/>
          <w:lang w:bidi="ta-IN"/>
        </w:rPr>
        <w:br/>
      </w:r>
    </w:p>
    <w:p w14:paraId="354E30A0" w14:textId="77777777" w:rsidR="0043435E" w:rsidRPr="001B661B" w:rsidRDefault="001B661B" w:rsidP="001B661B">
      <w:pPr>
        <w:pStyle w:val="Default"/>
        <w:rPr>
          <w:color w:val="781E65"/>
          <w:sz w:val="20"/>
          <w:szCs w:val="20"/>
        </w:rPr>
      </w:pPr>
      <w:r w:rsidRPr="001B661B">
        <w:rPr>
          <w:rFonts w:ascii="Times New Roman" w:hAnsi="Times New Roman" w:cs="Times New Roman"/>
          <w:b/>
          <w:bCs/>
          <w:color w:val="781E65"/>
          <w:sz w:val="20"/>
          <w:szCs w:val="20"/>
        </w:rPr>
        <w:t>‘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தொழில்பயிற்சிகள்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மற்றும்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b/>
          <w:bCs/>
          <w:color w:val="781E65"/>
          <w:sz w:val="20"/>
          <w:szCs w:val="20"/>
          <w:cs/>
          <w:lang w:bidi="ta-IN"/>
        </w:rPr>
        <w:t>பயிற்சிகள்</w:t>
      </w:r>
      <w:r w:rsidRPr="001B661B">
        <w:rPr>
          <w:rFonts w:ascii="Times New Roman" w:hAnsi="Times New Roman" w:cs="Arial Unicode MS" w:hint="eastAsia"/>
          <w:b/>
          <w:bCs/>
          <w:color w:val="781E65"/>
          <w:sz w:val="20"/>
          <w:szCs w:val="20"/>
          <w:cs/>
          <w:lang w:bidi="ta-IN"/>
        </w:rPr>
        <w:t>’</w:t>
      </w:r>
      <w:r w:rsidRPr="001B661B">
        <w:rPr>
          <w:rFonts w:ascii="Times New Roman" w:hAnsi="Times New Roman" w:cs="Arial Unicode MS"/>
          <w:b/>
          <w:bCs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Century Gothic" w:hAnsi="Century Gothic" w:cs="Century Gothic"/>
          <w:b/>
          <w:bCs/>
          <w:color w:val="781E65"/>
          <w:sz w:val="20"/>
          <w:szCs w:val="20"/>
        </w:rPr>
        <w:t>(Apprenticeships and</w:t>
      </w:r>
      <w:r w:rsidR="0043435E" w:rsidRPr="001B661B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Traineeships)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திட்டமானது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உங்களுடைய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வர்த்தகம்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அல்லது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தொழிலின்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குறிப்பிட்ட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தேவைகளைப்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பூர்த்தி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செய்வதற்கான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பணியாட்களை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ஈர்த்து</w:t>
      </w:r>
      <w:r w:rsidRPr="001B661B">
        <w:rPr>
          <w:rFonts w:ascii="Cambria" w:hAnsi="Cambria" w:cs="Cambria"/>
          <w:color w:val="781E65"/>
          <w:sz w:val="20"/>
          <w:szCs w:val="20"/>
        </w:rPr>
        <w:t>,</w:t>
      </w:r>
      <w:r w:rsidRPr="001B661B">
        <w:rPr>
          <w:color w:val="781E65"/>
          <w:sz w:val="20"/>
          <w:szCs w:val="20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அவர்களுக்குப்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பயிற்சியளித்து</w:t>
      </w:r>
      <w:r w:rsidRPr="001B661B">
        <w:rPr>
          <w:rFonts w:ascii="Cambria" w:hAnsi="Cambria" w:cs="Cambria"/>
          <w:color w:val="781E65"/>
          <w:sz w:val="20"/>
          <w:szCs w:val="20"/>
        </w:rPr>
        <w:t>,</w:t>
      </w:r>
      <w:r w:rsidRPr="001B661B">
        <w:rPr>
          <w:color w:val="781E65"/>
          <w:sz w:val="20"/>
          <w:szCs w:val="20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அவர்களைத்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தக்கவைத்துக்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கொள்வதற்கான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நல்லதொரு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வழியாக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இருக்கக்கூடும்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>.</w:t>
      </w:r>
      <w:r w:rsidRPr="001B661B">
        <w:rPr>
          <w:rFonts w:cs="Arial Unicode MS"/>
          <w:color w:val="781E65"/>
          <w:sz w:val="20"/>
          <w:szCs w:val="20"/>
          <w:lang w:bidi="ta-IN"/>
        </w:rPr>
        <w:br/>
      </w:r>
      <w:r w:rsidR="0043435E" w:rsidRPr="001B661B">
        <w:rPr>
          <w:color w:val="781E65"/>
          <w:sz w:val="20"/>
          <w:szCs w:val="20"/>
        </w:rPr>
        <w:t xml:space="preserve"> </w:t>
      </w:r>
    </w:p>
    <w:p w14:paraId="13AC3C79" w14:textId="77777777" w:rsidR="0043435E" w:rsidRPr="001B661B" w:rsidRDefault="001B661B" w:rsidP="001B661B">
      <w:pPr>
        <w:pStyle w:val="Default"/>
        <w:numPr>
          <w:ilvl w:val="0"/>
          <w:numId w:val="17"/>
        </w:numPr>
        <w:rPr>
          <w:color w:val="781E65"/>
          <w:sz w:val="20"/>
          <w:szCs w:val="20"/>
        </w:rPr>
      </w:pPr>
      <w:r w:rsidRPr="001B661B">
        <w:rPr>
          <w:rFonts w:ascii="Times New Roman" w:hAnsi="Times New Roman" w:cs="Times New Roman"/>
          <w:color w:val="781E65"/>
          <w:sz w:val="20"/>
          <w:szCs w:val="20"/>
        </w:rPr>
        <w:t>‘</w:t>
      </w:r>
      <w:r w:rsidRPr="001B661B">
        <w:rPr>
          <w:rFonts w:ascii="Times New Roman" w:hAnsi="Times New Roman" w:cs="Arial Unicode MS" w:hint="cs"/>
          <w:color w:val="781E65"/>
          <w:sz w:val="20"/>
          <w:szCs w:val="20"/>
          <w:cs/>
          <w:lang w:bidi="ta-IN"/>
        </w:rPr>
        <w:t>அவுஸ்திரேலியத்</w:t>
      </w:r>
      <w:r w:rsidRPr="001B661B">
        <w:rPr>
          <w:rFonts w:ascii="Times New Roman" w:hAnsi="Times New Roman"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color w:val="781E65"/>
          <w:sz w:val="20"/>
          <w:szCs w:val="20"/>
          <w:cs/>
          <w:lang w:bidi="ta-IN"/>
        </w:rPr>
        <w:t>தொழிற்பயிற்சி</w:t>
      </w:r>
      <w:r w:rsidRPr="001B661B">
        <w:rPr>
          <w:rFonts w:ascii="Times New Roman" w:hAnsi="Times New Roman" w:cs="Arial Unicode MS" w:hint="eastAsia"/>
          <w:color w:val="781E65"/>
          <w:sz w:val="20"/>
          <w:szCs w:val="20"/>
          <w:cs/>
          <w:lang w:bidi="ta-IN"/>
        </w:rPr>
        <w:t>’</w:t>
      </w:r>
      <w:r w:rsidR="0043435E" w:rsidRPr="001B661B">
        <w:rPr>
          <w:rFonts w:ascii="Times New Roman" w:hAnsi="Times New Roman" w:cs="Times New Roman"/>
          <w:b/>
          <w:bCs/>
          <w:color w:val="781E65"/>
          <w:sz w:val="20"/>
          <w:szCs w:val="20"/>
        </w:rPr>
        <w:t xml:space="preserve"> </w:t>
      </w:r>
      <w:r w:rsidR="0043435E" w:rsidRPr="001B661B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(Australian Apprenticeship)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என்பது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உங்களுடைய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தேவைகளையும்</w:t>
      </w:r>
      <w:r w:rsidRPr="001B661B">
        <w:rPr>
          <w:rFonts w:ascii="Cambria" w:hAnsi="Cambria" w:cs="Cambria"/>
          <w:color w:val="781E65"/>
          <w:sz w:val="20"/>
          <w:szCs w:val="20"/>
        </w:rPr>
        <w:t>,</w:t>
      </w:r>
      <w:r w:rsidRPr="001B661B">
        <w:rPr>
          <w:color w:val="781E65"/>
          <w:sz w:val="20"/>
          <w:szCs w:val="20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பணியாட்களுடைய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தேவைகளையும்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பூர்த்தி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செய்யும்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வகையில்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வளைந்துகொடுக்கும்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தன்மையோடு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வடிவமைக்கப்பட்டுள்ள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ஒரு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திட்டமாகும்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>.</w:t>
      </w:r>
      <w:r w:rsidRPr="001B661B">
        <w:rPr>
          <w:rFonts w:cs="Arial Unicode MS"/>
          <w:color w:val="781E65"/>
          <w:sz w:val="20"/>
          <w:szCs w:val="20"/>
          <w:lang w:bidi="ta-IN"/>
        </w:rPr>
        <w:br/>
      </w:r>
    </w:p>
    <w:p w14:paraId="5198B956" w14:textId="77777777" w:rsidR="0043435E" w:rsidRPr="001B661B" w:rsidRDefault="001B661B" w:rsidP="001B661B">
      <w:pPr>
        <w:pStyle w:val="Default"/>
        <w:numPr>
          <w:ilvl w:val="0"/>
          <w:numId w:val="17"/>
        </w:numPr>
        <w:rPr>
          <w:color w:val="781E65"/>
          <w:sz w:val="20"/>
          <w:szCs w:val="20"/>
        </w:rPr>
      </w:pPr>
      <w:r w:rsidRPr="001B661B">
        <w:rPr>
          <w:rFonts w:ascii="Times New Roman" w:hAnsi="Times New Roman" w:cs="Times New Roman"/>
          <w:color w:val="781E65"/>
          <w:sz w:val="20"/>
          <w:szCs w:val="20"/>
        </w:rPr>
        <w:t>‘</w:t>
      </w:r>
      <w:r w:rsidRPr="001B661B">
        <w:rPr>
          <w:rFonts w:ascii="Times New Roman" w:hAnsi="Times New Roman" w:cs="Arial Unicode MS" w:hint="cs"/>
          <w:color w:val="781E65"/>
          <w:sz w:val="20"/>
          <w:szCs w:val="20"/>
          <w:cs/>
          <w:lang w:bidi="ta-IN"/>
        </w:rPr>
        <w:t>உடலியலாமையுடைய</w:t>
      </w:r>
      <w:r w:rsidRPr="001B661B">
        <w:rPr>
          <w:rFonts w:ascii="Times New Roman" w:hAnsi="Times New Roman"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color w:val="781E65"/>
          <w:sz w:val="20"/>
          <w:szCs w:val="20"/>
          <w:cs/>
          <w:lang w:bidi="ta-IN"/>
        </w:rPr>
        <w:t>அவுஸ்திரேலியத்</w:t>
      </w:r>
      <w:r w:rsidRPr="001B661B">
        <w:rPr>
          <w:rFonts w:ascii="Times New Roman" w:hAnsi="Times New Roman"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color w:val="781E65"/>
          <w:sz w:val="20"/>
          <w:szCs w:val="20"/>
          <w:cs/>
          <w:lang w:bidi="ta-IN"/>
        </w:rPr>
        <w:t>தொழிற்பயிற்சியாளர்</w:t>
      </w:r>
      <w:r w:rsidRPr="001B661B">
        <w:rPr>
          <w:rFonts w:ascii="Times New Roman" w:hAnsi="Times New Roman"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color w:val="781E65"/>
          <w:sz w:val="20"/>
          <w:szCs w:val="20"/>
          <w:cs/>
          <w:lang w:bidi="ta-IN"/>
        </w:rPr>
        <w:t>ஊதிய</w:t>
      </w:r>
      <w:r w:rsidRPr="001B661B">
        <w:rPr>
          <w:rFonts w:ascii="Times New Roman" w:hAnsi="Times New Roman"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Times New Roman" w:hAnsi="Times New Roman" w:cs="Arial Unicode MS" w:hint="cs"/>
          <w:color w:val="781E65"/>
          <w:sz w:val="20"/>
          <w:szCs w:val="20"/>
          <w:cs/>
          <w:lang w:bidi="ta-IN"/>
        </w:rPr>
        <w:t>உதவி</w:t>
      </w:r>
      <w:r w:rsidRPr="001B661B">
        <w:rPr>
          <w:rFonts w:ascii="Times New Roman" w:hAnsi="Times New Roman" w:cs="Arial Unicode MS" w:hint="eastAsia"/>
          <w:color w:val="781E65"/>
          <w:sz w:val="20"/>
          <w:szCs w:val="20"/>
          <w:cs/>
          <w:lang w:bidi="ta-IN"/>
        </w:rPr>
        <w:t>’</w:t>
      </w:r>
      <w:r w:rsidR="0043435E" w:rsidRPr="001B661B">
        <w:rPr>
          <w:rFonts w:ascii="Times New Roman" w:hAnsi="Times New Roman" w:cs="Times New Roman"/>
          <w:b/>
          <w:bCs/>
          <w:color w:val="781E65"/>
          <w:sz w:val="20"/>
          <w:szCs w:val="20"/>
        </w:rPr>
        <w:t xml:space="preserve"> </w:t>
      </w:r>
      <w:r w:rsidR="0043435E" w:rsidRPr="001B661B">
        <w:rPr>
          <w:rFonts w:ascii="Calibri" w:hAnsi="Calibri" w:cs="Calibri"/>
          <w:b/>
          <w:bCs/>
          <w:color w:val="781E65"/>
          <w:sz w:val="20"/>
          <w:szCs w:val="20"/>
        </w:rPr>
        <w:t xml:space="preserve">(Disabled Australian Apprenticeship Wage Support (DAAWS))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திட்டமானது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உங்களுடய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உடலியலாமை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உள்ள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பயிலுநர்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அவரது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பயிற்சியில்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முழுமையாகப்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பங்குபற்றுவதை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நீங்கள்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உறுதி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செய்வதற்கு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உதவக்கூடிய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ஒரு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கொடுப்பனவு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ஆகும்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.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உங்களுடைய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‘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அவுஸ்திரேலியத்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தொழிற்பயிற்சியாள</w:t>
      </w:r>
      <w:r w:rsidRPr="001B661B">
        <w:rPr>
          <w:rFonts w:cs="Arial Unicode MS" w:hint="eastAsia"/>
          <w:color w:val="781E65"/>
          <w:sz w:val="20"/>
          <w:szCs w:val="20"/>
          <w:cs/>
          <w:lang w:bidi="ta-IN"/>
        </w:rPr>
        <w:t>’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ருக்கு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அவருடைய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lastRenderedPageBreak/>
        <w:t>தொழிற்பயிற்சி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அல்லது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பயிற்சிக்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காலத்தின்போது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உடலியலாமை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ஏற்பட்டாலும</w:t>
      </w:r>
      <w:r w:rsidR="0043435E" w:rsidRPr="001B661B">
        <w:rPr>
          <w:color w:val="781E65"/>
          <w:sz w:val="20"/>
          <w:szCs w:val="20"/>
        </w:rPr>
        <w:t xml:space="preserve">; </w:t>
      </w:r>
      <w:r w:rsidR="0043435E" w:rsidRPr="001B661B">
        <w:rPr>
          <w:rFonts w:ascii="Century Gothic" w:hAnsi="Century Gothic" w:cs="Century Gothic"/>
          <w:color w:val="781E65"/>
          <w:sz w:val="20"/>
          <w:szCs w:val="20"/>
        </w:rPr>
        <w:t xml:space="preserve">DAAWS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திட்ட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வசதி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உங்களுக்குக்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கிடைக்கும்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>.</w:t>
      </w:r>
    </w:p>
    <w:p w14:paraId="6B0AE7BD" w14:textId="77777777" w:rsidR="0043435E" w:rsidRPr="001B661B" w:rsidRDefault="0043435E" w:rsidP="001B661B">
      <w:pPr>
        <w:pStyle w:val="Default"/>
        <w:rPr>
          <w:color w:val="781E65"/>
          <w:sz w:val="20"/>
          <w:szCs w:val="20"/>
        </w:rPr>
      </w:pPr>
    </w:p>
    <w:p w14:paraId="1C693326" w14:textId="77777777" w:rsidR="008A730F" w:rsidRPr="001B661B" w:rsidRDefault="001B661B" w:rsidP="001B661B">
      <w:pPr>
        <w:pStyle w:val="Default"/>
        <w:rPr>
          <w:color w:val="781E65"/>
          <w:sz w:val="20"/>
          <w:szCs w:val="20"/>
        </w:rPr>
      </w:pP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இச்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சேவைகளில்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எதையும்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பற்றிய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மேலதிகத்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தகவல்கள்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உங்களுக்குத்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தேவைப்பட்டால்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‘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ஜாப்அக்ஸெஸ்</w:t>
      </w:r>
      <w:r w:rsidRPr="001B661B">
        <w:rPr>
          <w:rFonts w:cs="Arial Unicode MS" w:hint="eastAsia"/>
          <w:color w:val="781E65"/>
          <w:sz w:val="20"/>
          <w:szCs w:val="20"/>
          <w:cs/>
          <w:lang w:bidi="ta-IN"/>
        </w:rPr>
        <w:t>’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அமைப்பினரது</w:t>
      </w:r>
      <w:r w:rsidR="0043435E" w:rsidRPr="001B661B">
        <w:rPr>
          <w:color w:val="781E65"/>
          <w:sz w:val="20"/>
          <w:szCs w:val="20"/>
        </w:rPr>
        <w:t xml:space="preserve"> </w:t>
      </w:r>
      <w:r w:rsidR="0043435E" w:rsidRPr="001B661B">
        <w:rPr>
          <w:rFonts w:ascii="Century Gothic" w:hAnsi="Century Gothic" w:cs="Century Gothic"/>
          <w:color w:val="781E65"/>
          <w:sz w:val="20"/>
          <w:szCs w:val="20"/>
        </w:rPr>
        <w:t xml:space="preserve">www.jobaccess.gov.au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வலைத்தளத்திற்குச்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செல்லுங்கள்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அல்லது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‘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ஜாப்அக்ஸெஸ்</w:t>
      </w:r>
      <w:r w:rsidRPr="001B661B">
        <w:rPr>
          <w:rFonts w:cs="Arial Unicode MS" w:hint="eastAsia"/>
          <w:color w:val="781E65"/>
          <w:sz w:val="20"/>
          <w:szCs w:val="20"/>
          <w:cs/>
          <w:lang w:bidi="ta-IN"/>
        </w:rPr>
        <w:t>’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அறிவுரைஞர்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ஒருவரை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ascii="Century Gothic" w:hAnsi="Century Gothic" w:cs="Century Gothic"/>
          <w:color w:val="781E65"/>
          <w:sz w:val="20"/>
          <w:szCs w:val="20"/>
        </w:rPr>
        <w:t xml:space="preserve">1800 464 800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எனும்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இலக்கத்தில்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அழையுங்கள்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-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கைப்பேசியில்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இருந்து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செய்யப்படும்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அழைப்புகளுக்குக்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கட்டணங்கள்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 xml:space="preserve"> </w:t>
      </w:r>
      <w:r w:rsidRPr="001B661B">
        <w:rPr>
          <w:rFonts w:cs="Arial Unicode MS" w:hint="cs"/>
          <w:color w:val="781E65"/>
          <w:sz w:val="20"/>
          <w:szCs w:val="20"/>
          <w:cs/>
          <w:lang w:bidi="ta-IN"/>
        </w:rPr>
        <w:t>அறவிடப்படும்</w:t>
      </w:r>
      <w:r w:rsidRPr="001B661B">
        <w:rPr>
          <w:rFonts w:cs="Arial Unicode MS"/>
          <w:color w:val="781E65"/>
          <w:sz w:val="20"/>
          <w:szCs w:val="20"/>
          <w:cs/>
          <w:lang w:bidi="ta-IN"/>
        </w:rPr>
        <w:t>.</w:t>
      </w:r>
    </w:p>
    <w:sectPr w:rsidR="008A730F" w:rsidRPr="001B661B" w:rsidSect="001B661B">
      <w:footerReference w:type="default" r:id="rId9"/>
      <w:headerReference w:type="first" r:id="rId10"/>
      <w:footerReference w:type="first" r:id="rId11"/>
      <w:type w:val="continuous"/>
      <w:pgSz w:w="11906" w:h="16838" w:code="9"/>
      <w:pgMar w:top="-2410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26FC" w14:textId="77777777" w:rsidR="00297492" w:rsidRDefault="00297492" w:rsidP="00EF4574">
      <w:pPr>
        <w:spacing w:before="0" w:after="0" w:line="240" w:lineRule="auto"/>
      </w:pPr>
      <w:r>
        <w:separator/>
      </w:r>
    </w:p>
  </w:endnote>
  <w:endnote w:type="continuationSeparator" w:id="0">
    <w:p w14:paraId="0E67DB89" w14:textId="77777777" w:rsidR="00297492" w:rsidRDefault="0029749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B76979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1C1E06">
      <w:rPr>
        <w:noProof/>
        <w:lang w:eastAsia="en-AU"/>
      </w:rPr>
      <w:pict w14:anchorId="032A25BA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B5514C">
      <w:fldChar w:fldCharType="begin"/>
    </w:r>
    <w:r w:rsidR="00B96DCB">
      <w:instrText xml:space="preserve"> PAGE   \* MERGEFORMAT </w:instrText>
    </w:r>
    <w:r w:rsidR="00B5514C">
      <w:fldChar w:fldCharType="separate"/>
    </w:r>
    <w:r w:rsidR="001C1E06">
      <w:rPr>
        <w:noProof/>
      </w:rPr>
      <w:t>2</w:t>
    </w:r>
    <w:r w:rsidR="00B551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5A86E2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D6C10">
      <w:rPr>
        <w:sz w:val="28"/>
        <w:szCs w:val="28"/>
      </w:rPr>
      <w:t>.</w:t>
    </w:r>
  </w:p>
  <w:p w14:paraId="43F57287" w14:textId="77777777" w:rsidR="003959FC" w:rsidRPr="00086689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86689">
      <w:rPr>
        <w:color w:val="781E65"/>
      </w:rPr>
      <w:t>1800 464 800</w:t>
    </w:r>
    <w:r w:rsidRPr="00086689">
      <w:rPr>
        <w:color w:val="781E65"/>
      </w:rPr>
      <w:tab/>
    </w:r>
    <w:r w:rsidRPr="00086689">
      <w:rPr>
        <w:color w:val="781E65"/>
      </w:rPr>
      <w:tab/>
      <w:t>www.jobaccess.gov.au</w:t>
    </w:r>
  </w:p>
  <w:p w14:paraId="3A378A92" w14:textId="77777777" w:rsidR="003959FC" w:rsidRPr="00086689" w:rsidRDefault="008A0D40" w:rsidP="00086689">
    <w:pPr>
      <w:spacing w:before="360"/>
      <w:ind w:left="84"/>
      <w:rPr>
        <w:i/>
        <w:iCs/>
        <w:color w:val="781E65"/>
      </w:rPr>
    </w:pPr>
    <w:r w:rsidRPr="00086689">
      <w:rPr>
        <w:rStyle w:val="Emphasis"/>
        <w:color w:val="781E65"/>
      </w:rPr>
      <w:t>Are you an employer who wants to employ a young person?</w:t>
    </w:r>
    <w:r w:rsidR="005D6C10" w:rsidRPr="00086689">
      <w:rPr>
        <w:rStyle w:val="Emphasis"/>
        <w:color w:val="781E65"/>
      </w:rPr>
      <w:t xml:space="preserve"> V.1.0</w:t>
    </w:r>
    <w:r w:rsidR="00276D62" w:rsidRPr="00086689">
      <w:rPr>
        <w:rStyle w:val="Emphasis"/>
        <w:color w:val="781E65"/>
      </w:rPr>
      <w:t xml:space="preserve"> </w:t>
    </w:r>
    <w:r w:rsidR="005D6C10" w:rsidRPr="00086689">
      <w:rPr>
        <w:rStyle w:val="Emphasis"/>
        <w:color w:val="781E65"/>
      </w:rPr>
      <w:t xml:space="preserve">         </w:t>
    </w:r>
    <w:r w:rsidR="00276D62" w:rsidRPr="00086689">
      <w:rPr>
        <w:rStyle w:val="Emphasis"/>
        <w:b/>
        <w:i w:val="0"/>
        <w:color w:val="781E65"/>
      </w:rPr>
      <w:t>1</w:t>
    </w:r>
    <w:r w:rsidRPr="00086689">
      <w:rPr>
        <w:rStyle w:val="Emphasis"/>
        <w:b/>
        <w:i w:val="0"/>
        <w:color w:val="781E65"/>
      </w:rPr>
      <w:t>893</w:t>
    </w:r>
    <w:r w:rsidR="00276D62" w:rsidRPr="00086689">
      <w:rPr>
        <w:rStyle w:val="Emphasis"/>
        <w:b/>
        <w:i w:val="0"/>
        <w:color w:val="781E65"/>
      </w:rPr>
      <w:t>.06.16P</w:t>
    </w:r>
    <w:r w:rsidR="005D6C10" w:rsidRPr="00086689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C0B74" w14:textId="77777777" w:rsidR="00297492" w:rsidRDefault="00297492" w:rsidP="00EF4574">
      <w:pPr>
        <w:spacing w:before="0" w:after="0" w:line="240" w:lineRule="auto"/>
      </w:pPr>
      <w:r>
        <w:separator/>
      </w:r>
    </w:p>
  </w:footnote>
  <w:footnote w:type="continuationSeparator" w:id="0">
    <w:p w14:paraId="1E164BEC" w14:textId="77777777" w:rsidR="00297492" w:rsidRDefault="0029749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9C7F21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02F5F0A5" wp14:editId="301D9388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8" name="Picture 8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1E06">
      <w:rPr>
        <w:noProof/>
        <w:lang w:eastAsia="en-AU"/>
      </w:rPr>
      <w:pict w14:anchorId="79B18B9C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2B45D59C" wp14:editId="312097EA">
          <wp:extent cx="3217515" cy="1075267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4C11A5"/>
    <w:multiLevelType w:val="hybridMultilevel"/>
    <w:tmpl w:val="0E1ED0C2"/>
    <w:lvl w:ilvl="0" w:tplc="546C22EC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EA3"/>
    <w:multiLevelType w:val="hybridMultilevel"/>
    <w:tmpl w:val="EBE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>
    <w:nsid w:val="5E693C08"/>
    <w:multiLevelType w:val="hybridMultilevel"/>
    <w:tmpl w:val="673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75865CCE"/>
    <w:multiLevelType w:val="hybridMultilevel"/>
    <w:tmpl w:val="838AE25C"/>
    <w:lvl w:ilvl="0" w:tplc="66788756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86689"/>
    <w:rsid w:val="000A0BC7"/>
    <w:rsid w:val="000C481A"/>
    <w:rsid w:val="000D6AFE"/>
    <w:rsid w:val="0011342E"/>
    <w:rsid w:val="001541EA"/>
    <w:rsid w:val="00193871"/>
    <w:rsid w:val="001A7DDE"/>
    <w:rsid w:val="001B661B"/>
    <w:rsid w:val="001C1E06"/>
    <w:rsid w:val="001C5B63"/>
    <w:rsid w:val="001E1DC0"/>
    <w:rsid w:val="001F73B1"/>
    <w:rsid w:val="00240254"/>
    <w:rsid w:val="00276D62"/>
    <w:rsid w:val="00283D44"/>
    <w:rsid w:val="0028602A"/>
    <w:rsid w:val="0028774B"/>
    <w:rsid w:val="00297492"/>
    <w:rsid w:val="002C2585"/>
    <w:rsid w:val="002C7232"/>
    <w:rsid w:val="002D309E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3435E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2092"/>
    <w:rsid w:val="005A1F1B"/>
    <w:rsid w:val="005D6C10"/>
    <w:rsid w:val="005F4FBF"/>
    <w:rsid w:val="00623BA1"/>
    <w:rsid w:val="006346BC"/>
    <w:rsid w:val="00634ED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A1900"/>
    <w:rsid w:val="007B6200"/>
    <w:rsid w:val="007B6F69"/>
    <w:rsid w:val="007B6FA4"/>
    <w:rsid w:val="00801B9F"/>
    <w:rsid w:val="00856149"/>
    <w:rsid w:val="00894A5F"/>
    <w:rsid w:val="008A0D40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13BF0"/>
    <w:rsid w:val="00B5514C"/>
    <w:rsid w:val="00B66B14"/>
    <w:rsid w:val="00B96DCB"/>
    <w:rsid w:val="00BB26C5"/>
    <w:rsid w:val="00BC3098"/>
    <w:rsid w:val="00BF4DE6"/>
    <w:rsid w:val="00C14FF1"/>
    <w:rsid w:val="00C42CDE"/>
    <w:rsid w:val="00CA37B1"/>
    <w:rsid w:val="00CB1959"/>
    <w:rsid w:val="00CD5CE5"/>
    <w:rsid w:val="00D0296C"/>
    <w:rsid w:val="00D72262"/>
    <w:rsid w:val="00D93AC4"/>
    <w:rsid w:val="00D948FE"/>
    <w:rsid w:val="00DB62EE"/>
    <w:rsid w:val="00E357B7"/>
    <w:rsid w:val="00E42D96"/>
    <w:rsid w:val="00E53800"/>
    <w:rsid w:val="00E6081F"/>
    <w:rsid w:val="00E67F4B"/>
    <w:rsid w:val="00EA04B2"/>
    <w:rsid w:val="00EA20F3"/>
    <w:rsid w:val="00EC15AE"/>
    <w:rsid w:val="00ED43D1"/>
    <w:rsid w:val="00EE4EE1"/>
    <w:rsid w:val="00EF310E"/>
    <w:rsid w:val="00EF4574"/>
    <w:rsid w:val="00F1519E"/>
    <w:rsid w:val="00F2684E"/>
    <w:rsid w:val="00F60502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63C78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A530-CBCB-0046-8C07-A8726198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9</cp:revision>
  <cp:lastPrinted>2013-10-29T09:49:00Z</cp:lastPrinted>
  <dcterms:created xsi:type="dcterms:W3CDTF">2016-07-17T02:17:00Z</dcterms:created>
  <dcterms:modified xsi:type="dcterms:W3CDTF">2016-09-08T18:02:00Z</dcterms:modified>
</cp:coreProperties>
</file>