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D0" w:rsidRPr="00845360" w:rsidRDefault="00B405D0" w:rsidP="00B405D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52"/>
          <w:szCs w:val="52"/>
          <w:lang w:val="en-US"/>
        </w:rPr>
      </w:pPr>
      <w:proofErr w:type="spellStart"/>
      <w:r w:rsidRPr="00845360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안내서</w:t>
      </w:r>
      <w:proofErr w:type="spellEnd"/>
      <w:r w:rsidRPr="00845360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B405D0" w:rsidRPr="00845360" w:rsidRDefault="00B405D0" w:rsidP="00B405D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</w:pPr>
      <w:proofErr w:type="spellStart"/>
      <w:r w:rsidRPr="00845360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장애인을</w:t>
      </w:r>
      <w:proofErr w:type="spellEnd"/>
      <w:r w:rsidRPr="00845360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845360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위한</w:t>
      </w:r>
      <w:proofErr w:type="spellEnd"/>
      <w:r w:rsidRPr="00845360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  <w:proofErr w:type="spellStart"/>
      <w:r w:rsidRPr="00845360">
        <w:rPr>
          <w:rFonts w:ascii="Malgun Gothic" w:eastAsia="Malgun Gothic" w:cs="Malgun Gothic" w:hint="eastAsia"/>
          <w:b/>
          <w:bCs/>
          <w:color w:val="781E65"/>
          <w:sz w:val="52"/>
          <w:szCs w:val="52"/>
          <w:lang w:val="en-US"/>
        </w:rPr>
        <w:t>지원금</w:t>
      </w:r>
      <w:proofErr w:type="spellEnd"/>
      <w:r w:rsidRPr="00845360">
        <w:rPr>
          <w:rFonts w:ascii="Malgun Gothic" w:eastAsia="Malgun Gothic" w:cs="Malgun Gothic"/>
          <w:b/>
          <w:bCs/>
          <w:color w:val="781E65"/>
          <w:sz w:val="52"/>
          <w:szCs w:val="52"/>
          <w:lang w:val="en-US"/>
        </w:rPr>
        <w:t xml:space="preserve"> </w:t>
      </w:r>
    </w:p>
    <w:p w:rsidR="00B405D0" w:rsidRPr="00845360" w:rsidRDefault="00B405D0" w:rsidP="00B405D0">
      <w:pPr>
        <w:suppressAutoHyphens w:val="0"/>
        <w:autoSpaceDE w:val="0"/>
        <w:autoSpaceDN w:val="0"/>
        <w:adjustRightInd w:val="0"/>
        <w:spacing w:before="0" w:after="0" w:line="240" w:lineRule="auto"/>
        <w:rPr>
          <w:rFonts w:ascii="Malgun Gothic" w:eastAsia="Malgun Gothic" w:cs="Malgun Gothic"/>
          <w:color w:val="781E65"/>
          <w:sz w:val="28"/>
          <w:szCs w:val="28"/>
          <w:lang w:val="en-US"/>
        </w:rPr>
      </w:pPr>
    </w:p>
    <w:p w:rsidR="00B405D0" w:rsidRPr="00845360" w:rsidRDefault="00B405D0" w:rsidP="0084536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장애를</w:t>
      </w:r>
      <w:proofErr w:type="spellEnd"/>
      <w:r w:rsidRPr="00845360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가진</w:t>
      </w:r>
      <w:proofErr w:type="spellEnd"/>
      <w:r w:rsidRPr="00845360">
        <w:rPr>
          <w:rFonts w:ascii="Malgun Gothic" w:eastAsia="Malgun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cs="Malgun Gothic" w:hint="eastAsia"/>
          <w:color w:val="781E65"/>
          <w:sz w:val="20"/>
          <w:szCs w:val="20"/>
          <w:lang w:val="en-US"/>
        </w:rPr>
        <w:t>사람으로서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(Employment Assistance Fund</w:t>
      </w:r>
      <w:proofErr w:type="gramStart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)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을</w:t>
      </w:r>
      <w:proofErr w:type="gram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통해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업무상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근로장소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장비에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드는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비용을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지원받으실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여러분이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일자리를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찾거나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취업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준비를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할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때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필요한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도움을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얻는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데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사용될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수도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있습니다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B405D0" w:rsidRPr="00845360" w:rsidRDefault="00B405D0" w:rsidP="0084536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B405D0" w:rsidRPr="00845360" w:rsidRDefault="00B405D0" w:rsidP="0084536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고용지원금이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사용될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몇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가지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예는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다음과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같습니다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</w:p>
    <w:p w:rsidR="00B405D0" w:rsidRPr="00845360" w:rsidRDefault="00B405D0" w:rsidP="0084536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</w:pP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166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보조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공학기기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전자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통신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기기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등과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같은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장애인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근로장소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장비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166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통신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공학기기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166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호주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수화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통역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166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컴퓨터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소프트웨어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소프트웨어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업그레이드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166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특화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서비스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교육훈련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패키지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166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업무용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자동차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개조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및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pStyle w:val="ListParagraph"/>
        <w:numPr>
          <w:ilvl w:val="0"/>
          <w:numId w:val="22"/>
        </w:num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정신질환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또는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학습장애가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있는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사람들을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위한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전문가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지원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</w:p>
    <w:p w:rsidR="00B405D0" w:rsidRPr="00845360" w:rsidRDefault="00B405D0" w:rsidP="00845360">
      <w:pPr>
        <w:suppressAutoHyphens w:val="0"/>
        <w:autoSpaceDE w:val="0"/>
        <w:autoSpaceDN w:val="0"/>
        <w:adjustRightInd w:val="0"/>
        <w:spacing w:before="0" w:after="0" w:line="276" w:lineRule="auto"/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</w:pPr>
    </w:p>
    <w:p w:rsidR="008A730F" w:rsidRPr="00845360" w:rsidRDefault="00B405D0" w:rsidP="00845360">
      <w:pPr>
        <w:spacing w:line="276" w:lineRule="auto"/>
        <w:rPr>
          <w:color w:val="781E65"/>
        </w:rPr>
      </w:pP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고용지원금에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관한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자세한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정보를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원하시면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www.jobac</w:t>
      </w:r>
      <w:bookmarkStart w:id="0" w:name="_GoBack"/>
      <w:bookmarkEnd w:id="0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cess.gov.au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를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참조하시거나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,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전화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1800 464 800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번으로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proofErr w:type="gram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잡엑세스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(</w:t>
      </w:r>
      <w:proofErr w:type="spellStart"/>
      <w:proofErr w:type="gram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JobAccess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)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자문관에게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연락하십시오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 xml:space="preserve">.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휴대전화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이용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시</w:t>
      </w:r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통화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요금이</w:t>
      </w:r>
      <w:proofErr w:type="spellEnd"/>
      <w:r w:rsidRPr="00845360">
        <w:rPr>
          <w:rFonts w:ascii="Malgun Gothic" w:eastAsia="Malgun Gothic" w:hAnsi="Century Gothic" w:cs="Malgun Gothic"/>
          <w:color w:val="781E65"/>
          <w:sz w:val="20"/>
          <w:szCs w:val="20"/>
          <w:lang w:val="en-US"/>
        </w:rPr>
        <w:t xml:space="preserve"> </w:t>
      </w:r>
      <w:proofErr w:type="spellStart"/>
      <w:r w:rsidRPr="00845360">
        <w:rPr>
          <w:rFonts w:ascii="Malgun Gothic" w:eastAsia="Malgun Gothic" w:hAnsi="Century Gothic" w:cs="Malgun Gothic" w:hint="eastAsia"/>
          <w:color w:val="781E65"/>
          <w:sz w:val="20"/>
          <w:szCs w:val="20"/>
          <w:lang w:val="en-US"/>
        </w:rPr>
        <w:t>부과됩니다</w:t>
      </w:r>
      <w:proofErr w:type="spellEnd"/>
      <w:r w:rsidRPr="00845360">
        <w:rPr>
          <w:rFonts w:ascii="Century Gothic" w:eastAsia="Malgun Gothic" w:hAnsi="Century Gothic" w:cs="Century Gothic"/>
          <w:color w:val="781E65"/>
          <w:sz w:val="20"/>
          <w:szCs w:val="20"/>
          <w:lang w:val="en-US"/>
        </w:rPr>
        <w:t>.</w:t>
      </w:r>
    </w:p>
    <w:sectPr w:rsidR="008A730F" w:rsidRPr="00845360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32" w:rsidRDefault="002F5032" w:rsidP="00EF4574">
      <w:pPr>
        <w:spacing w:before="0" w:after="0" w:line="240" w:lineRule="auto"/>
      </w:pPr>
      <w:r>
        <w:separator/>
      </w:r>
    </w:p>
  </w:endnote>
  <w:endnote w:type="continuationSeparator" w:id="0">
    <w:p w:rsidR="002F5032" w:rsidRDefault="002F5032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6F5" w:rsidRPr="00347ED4" w:rsidRDefault="00047EB0" w:rsidP="0077729F">
    <w:pPr>
      <w:spacing w:before="360"/>
      <w:rPr>
        <w:rStyle w:val="Emphasis"/>
        <w:color w:val="850C6C"/>
      </w:rPr>
    </w:pPr>
    <w:r w:rsidRPr="00047EB0">
      <w:rPr>
        <w:rStyle w:val="Emphasis"/>
        <w:color w:val="850C6C"/>
      </w:rPr>
      <w:t>Employing people with disability</w:t>
    </w:r>
    <w:r w:rsidR="001766F5">
      <w:rPr>
        <w:rStyle w:val="Emphasis"/>
        <w:color w:val="850C6C"/>
      </w:rPr>
      <w:t xml:space="preserve"> 189</w:t>
    </w:r>
    <w:r>
      <w:rPr>
        <w:rStyle w:val="Emphasis"/>
        <w:color w:val="850C6C"/>
      </w:rPr>
      <w:t>5</w:t>
    </w:r>
    <w:r w:rsidR="001766F5">
      <w:rPr>
        <w:rStyle w:val="Emphasis"/>
        <w:color w:val="850C6C"/>
      </w:rPr>
      <w:t>.06.16K</w:t>
    </w:r>
  </w:p>
  <w:p w:rsidR="00B96DCB" w:rsidRDefault="002F5032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7978CB">
      <w:fldChar w:fldCharType="begin"/>
    </w:r>
    <w:r w:rsidR="00B96DCB">
      <w:instrText xml:space="preserve"> PAGE   \* MERGEFORMAT </w:instrText>
    </w:r>
    <w:r w:rsidR="007978CB">
      <w:fldChar w:fldCharType="separate"/>
    </w:r>
    <w:r w:rsidR="00047EB0">
      <w:rPr>
        <w:noProof/>
      </w:rPr>
      <w:t>2</w:t>
    </w:r>
    <w:r w:rsidR="007978C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5A712D">
      <w:rPr>
        <w:sz w:val="28"/>
        <w:szCs w:val="28"/>
      </w:rPr>
      <w:t>.</w:t>
    </w:r>
  </w:p>
  <w:p w:rsidR="003959FC" w:rsidRPr="00845360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845360">
      <w:rPr>
        <w:color w:val="781E65"/>
      </w:rPr>
      <w:t>1800 464 800</w:t>
    </w:r>
    <w:r w:rsidRPr="00845360">
      <w:rPr>
        <w:color w:val="781E65"/>
      </w:rPr>
      <w:tab/>
    </w:r>
    <w:r w:rsidRPr="00845360">
      <w:rPr>
        <w:color w:val="781E65"/>
      </w:rPr>
      <w:tab/>
      <w:t>www.jobaccess.gov.au</w:t>
    </w:r>
  </w:p>
  <w:p w:rsidR="003959FC" w:rsidRPr="00845360" w:rsidRDefault="00693993" w:rsidP="00D93AC4">
    <w:pPr>
      <w:spacing w:before="360"/>
      <w:ind w:left="84"/>
      <w:rPr>
        <w:rStyle w:val="Emphasis"/>
        <w:color w:val="781E65"/>
      </w:rPr>
    </w:pPr>
    <w:r w:rsidRPr="00845360">
      <w:rPr>
        <w:rStyle w:val="Emphasis"/>
        <w:color w:val="781E65"/>
      </w:rPr>
      <w:t>Funding available for people with disability</w:t>
    </w:r>
    <w:r w:rsidR="005A712D" w:rsidRPr="00845360">
      <w:rPr>
        <w:rStyle w:val="Emphasis"/>
        <w:color w:val="781E65"/>
      </w:rPr>
      <w:t xml:space="preserve"> V.1.0</w:t>
    </w:r>
    <w:r w:rsidR="001766F5" w:rsidRPr="00845360">
      <w:rPr>
        <w:rStyle w:val="Emphasis"/>
        <w:color w:val="781E65"/>
      </w:rPr>
      <w:t xml:space="preserve"> </w:t>
    </w:r>
    <w:r w:rsidR="005A712D" w:rsidRPr="00845360">
      <w:rPr>
        <w:rStyle w:val="Emphasis"/>
        <w:color w:val="781E65"/>
      </w:rPr>
      <w:t xml:space="preserve">                                </w:t>
    </w:r>
    <w:r w:rsidR="00047EB0" w:rsidRPr="00845360">
      <w:rPr>
        <w:rStyle w:val="Emphasis"/>
        <w:b/>
        <w:i w:val="0"/>
        <w:color w:val="781E65"/>
      </w:rPr>
      <w:t>18</w:t>
    </w:r>
    <w:r w:rsidRPr="00845360">
      <w:rPr>
        <w:rStyle w:val="Emphasis"/>
        <w:b/>
        <w:i w:val="0"/>
        <w:color w:val="781E65"/>
      </w:rPr>
      <w:t>91</w:t>
    </w:r>
    <w:r w:rsidR="001766F5" w:rsidRPr="00845360">
      <w:rPr>
        <w:rStyle w:val="Emphasis"/>
        <w:b/>
        <w:i w:val="0"/>
        <w:color w:val="781E65"/>
      </w:rPr>
      <w:t>.06.16K</w:t>
    </w:r>
    <w:r w:rsidR="005A712D" w:rsidRPr="00845360">
      <w:rPr>
        <w:rStyle w:val="Emphasis"/>
        <w:b/>
        <w:i w:val="0"/>
        <w:color w:val="781E65"/>
      </w:rPr>
      <w:t xml:space="preserve"> - KOREAN</w:t>
    </w:r>
  </w:p>
  <w:p w:rsidR="003959FC" w:rsidRPr="00845360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32" w:rsidRDefault="002F5032" w:rsidP="00EF4574">
      <w:pPr>
        <w:spacing w:before="0" w:after="0" w:line="240" w:lineRule="auto"/>
      </w:pPr>
      <w:r>
        <w:separator/>
      </w:r>
    </w:p>
  </w:footnote>
  <w:footnote w:type="continuationSeparator" w:id="0">
    <w:p w:rsidR="002F5032" w:rsidRDefault="002F5032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F5032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BD811DF"/>
    <w:multiLevelType w:val="hybridMultilevel"/>
    <w:tmpl w:val="4AF2B3B8"/>
    <w:lvl w:ilvl="0" w:tplc="19CCEDF4">
      <w:numFmt w:val="bullet"/>
      <w:lvlText w:val=""/>
      <w:lvlJc w:val="left"/>
      <w:pPr>
        <w:ind w:left="720" w:hanging="360"/>
      </w:pPr>
      <w:rPr>
        <w:rFonts w:ascii="Symbol" w:eastAsia="Malgun Gothic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3066628"/>
    <w:multiLevelType w:val="hybridMultilevel"/>
    <w:tmpl w:val="BAA4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B3EBE"/>
    <w:multiLevelType w:val="hybridMultilevel"/>
    <w:tmpl w:val="680401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6" w15:restartNumberingAfterBreak="0">
    <w:nsid w:val="2BA94081"/>
    <w:multiLevelType w:val="hybridMultilevel"/>
    <w:tmpl w:val="90A208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932CC"/>
    <w:multiLevelType w:val="hybridMultilevel"/>
    <w:tmpl w:val="1778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903414"/>
    <w:multiLevelType w:val="hybridMultilevel"/>
    <w:tmpl w:val="38767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7509B"/>
    <w:multiLevelType w:val="hybridMultilevel"/>
    <w:tmpl w:val="0A92E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521970"/>
    <w:multiLevelType w:val="hybridMultilevel"/>
    <w:tmpl w:val="3F7CC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00D6A"/>
    <w:multiLevelType w:val="hybridMultilevel"/>
    <w:tmpl w:val="0C905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3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14" w15:restartNumberingAfterBreak="0">
    <w:nsid w:val="5F307ADE"/>
    <w:multiLevelType w:val="hybridMultilevel"/>
    <w:tmpl w:val="F6AE06F4"/>
    <w:lvl w:ilvl="0" w:tplc="0C090001">
      <w:start w:val="1"/>
      <w:numFmt w:val="bullet"/>
      <w:lvlText w:val=""/>
      <w:lvlJc w:val="left"/>
      <w:pPr>
        <w:ind w:left="-10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-3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7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</w:abstractNum>
  <w:abstractNum w:abstractNumId="15" w15:restartNumberingAfterBreak="0">
    <w:nsid w:val="5FAE5920"/>
    <w:multiLevelType w:val="hybridMultilevel"/>
    <w:tmpl w:val="A1DE46DE"/>
    <w:lvl w:ilvl="0" w:tplc="3A7C1CC8">
      <w:numFmt w:val="bullet"/>
      <w:lvlText w:val=""/>
      <w:lvlJc w:val="left"/>
      <w:pPr>
        <w:ind w:left="720" w:hanging="360"/>
      </w:pPr>
      <w:rPr>
        <w:rFonts w:ascii="Malgun Gothic" w:eastAsia="Malgun Gothic" w:hAnsi="Malgun Gothic" w:cs="Malgun Gothic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3E103F"/>
    <w:multiLevelType w:val="hybridMultilevel"/>
    <w:tmpl w:val="B1AED9D6"/>
    <w:lvl w:ilvl="0" w:tplc="D8D02BEE">
      <w:numFmt w:val="bullet"/>
      <w:lvlText w:val=""/>
      <w:lvlJc w:val="left"/>
      <w:pPr>
        <w:ind w:left="720" w:hanging="360"/>
      </w:pPr>
      <w:rPr>
        <w:rFonts w:ascii="Century Gothic" w:eastAsia="Malgun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4174B"/>
    <w:multiLevelType w:val="hybridMultilevel"/>
    <w:tmpl w:val="E4842644"/>
    <w:lvl w:ilvl="0" w:tplc="1602AAFA">
      <w:numFmt w:val="bullet"/>
      <w:lvlText w:val=""/>
      <w:lvlJc w:val="left"/>
      <w:pPr>
        <w:ind w:left="720" w:hanging="360"/>
      </w:pPr>
      <w:rPr>
        <w:rFonts w:ascii="Century Gothic" w:eastAsia="Malgun Gothic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2"/>
  </w:num>
  <w:num w:numId="10">
    <w:abstractNumId w:val="13"/>
  </w:num>
  <w:num w:numId="11">
    <w:abstractNumId w:val="14"/>
  </w:num>
  <w:num w:numId="12">
    <w:abstractNumId w:val="4"/>
  </w:num>
  <w:num w:numId="13">
    <w:abstractNumId w:val="8"/>
  </w:num>
  <w:num w:numId="14">
    <w:abstractNumId w:val="11"/>
  </w:num>
  <w:num w:numId="15">
    <w:abstractNumId w:val="9"/>
  </w:num>
  <w:num w:numId="16">
    <w:abstractNumId w:val="15"/>
  </w:num>
  <w:num w:numId="17">
    <w:abstractNumId w:val="3"/>
  </w:num>
  <w:num w:numId="18">
    <w:abstractNumId w:val="6"/>
  </w:num>
  <w:num w:numId="19">
    <w:abstractNumId w:val="1"/>
  </w:num>
  <w:num w:numId="20">
    <w:abstractNumId w:val="7"/>
  </w:num>
  <w:num w:numId="21">
    <w:abstractNumId w:val="16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EB0"/>
    <w:rsid w:val="00054E4D"/>
    <w:rsid w:val="00060073"/>
    <w:rsid w:val="000705F9"/>
    <w:rsid w:val="0011342E"/>
    <w:rsid w:val="001541EA"/>
    <w:rsid w:val="001766F5"/>
    <w:rsid w:val="001843C1"/>
    <w:rsid w:val="00193871"/>
    <w:rsid w:val="001A7DDE"/>
    <w:rsid w:val="001C5B63"/>
    <w:rsid w:val="001D6F3A"/>
    <w:rsid w:val="001E1DC0"/>
    <w:rsid w:val="002362E5"/>
    <w:rsid w:val="00240254"/>
    <w:rsid w:val="002721EA"/>
    <w:rsid w:val="00283D44"/>
    <w:rsid w:val="0028602A"/>
    <w:rsid w:val="002C2585"/>
    <w:rsid w:val="002D50EF"/>
    <w:rsid w:val="002F5032"/>
    <w:rsid w:val="00301144"/>
    <w:rsid w:val="00311F47"/>
    <w:rsid w:val="003148B7"/>
    <w:rsid w:val="003158C3"/>
    <w:rsid w:val="003274CD"/>
    <w:rsid w:val="00337CCB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61D2B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A712D"/>
    <w:rsid w:val="005F4FBF"/>
    <w:rsid w:val="00623BA1"/>
    <w:rsid w:val="006346BC"/>
    <w:rsid w:val="0066652A"/>
    <w:rsid w:val="0068036A"/>
    <w:rsid w:val="00682167"/>
    <w:rsid w:val="00693993"/>
    <w:rsid w:val="006B22E4"/>
    <w:rsid w:val="006C42AF"/>
    <w:rsid w:val="00711D8E"/>
    <w:rsid w:val="00712672"/>
    <w:rsid w:val="00734E3F"/>
    <w:rsid w:val="00736985"/>
    <w:rsid w:val="0077729F"/>
    <w:rsid w:val="007978CB"/>
    <w:rsid w:val="007B6200"/>
    <w:rsid w:val="007B6F69"/>
    <w:rsid w:val="007B6FA4"/>
    <w:rsid w:val="00801B9F"/>
    <w:rsid w:val="00845360"/>
    <w:rsid w:val="00865A7C"/>
    <w:rsid w:val="00894A5F"/>
    <w:rsid w:val="008A730F"/>
    <w:rsid w:val="009545B5"/>
    <w:rsid w:val="009A4B7C"/>
    <w:rsid w:val="009B4D3B"/>
    <w:rsid w:val="009D7407"/>
    <w:rsid w:val="009E0866"/>
    <w:rsid w:val="00A24A62"/>
    <w:rsid w:val="00A277D7"/>
    <w:rsid w:val="00A31C9F"/>
    <w:rsid w:val="00A55104"/>
    <w:rsid w:val="00AC164A"/>
    <w:rsid w:val="00AF1058"/>
    <w:rsid w:val="00AF2050"/>
    <w:rsid w:val="00B14F1A"/>
    <w:rsid w:val="00B405D0"/>
    <w:rsid w:val="00B66B14"/>
    <w:rsid w:val="00B848B8"/>
    <w:rsid w:val="00B9086A"/>
    <w:rsid w:val="00B96DCB"/>
    <w:rsid w:val="00BB26C5"/>
    <w:rsid w:val="00BC3098"/>
    <w:rsid w:val="00BC6550"/>
    <w:rsid w:val="00BF4DE6"/>
    <w:rsid w:val="00C42CDE"/>
    <w:rsid w:val="00C5296F"/>
    <w:rsid w:val="00CA37B1"/>
    <w:rsid w:val="00CB1959"/>
    <w:rsid w:val="00CC2BC0"/>
    <w:rsid w:val="00CD5CE5"/>
    <w:rsid w:val="00D0296C"/>
    <w:rsid w:val="00D6132A"/>
    <w:rsid w:val="00D93AC4"/>
    <w:rsid w:val="00D948FE"/>
    <w:rsid w:val="00DB62EE"/>
    <w:rsid w:val="00E0294D"/>
    <w:rsid w:val="00E357B7"/>
    <w:rsid w:val="00E53800"/>
    <w:rsid w:val="00E568BB"/>
    <w:rsid w:val="00E6081F"/>
    <w:rsid w:val="00E658F2"/>
    <w:rsid w:val="00E67F4B"/>
    <w:rsid w:val="00EA04B2"/>
    <w:rsid w:val="00EA20F3"/>
    <w:rsid w:val="00EC15AE"/>
    <w:rsid w:val="00EC1EB1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ACFEC71-BEC5-408C-9926-A0800A7D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C6550"/>
    <w:rPr>
      <w:i/>
      <w:iCs/>
      <w:smallCaps/>
      <w:spacing w:val="5"/>
    </w:rPr>
  </w:style>
  <w:style w:type="paragraph" w:customStyle="1" w:styleId="Default">
    <w:name w:val="Default"/>
    <w:rsid w:val="00BC6550"/>
    <w:pPr>
      <w:autoSpaceDE w:val="0"/>
      <w:autoSpaceDN w:val="0"/>
      <w:adjustRightInd w:val="0"/>
      <w:spacing w:after="0" w:line="240" w:lineRule="auto"/>
    </w:pPr>
    <w:rPr>
      <w:rFonts w:ascii="Leelawadee UI" w:hAnsi="Leelawadee UI" w:cs="Leelawadee U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656A5-3F6E-486D-ADF6-2F68E72C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5</cp:revision>
  <cp:lastPrinted>2013-10-29T09:49:00Z</cp:lastPrinted>
  <dcterms:created xsi:type="dcterms:W3CDTF">2016-07-16T03:39:00Z</dcterms:created>
  <dcterms:modified xsi:type="dcterms:W3CDTF">2016-07-21T01:11:00Z</dcterms:modified>
</cp:coreProperties>
</file>